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单位：兰西四小                           主管领导：陆慧平</w:t>
      </w:r>
    </w:p>
    <w:tbl>
      <w:tblPr>
        <w:tblStyle w:val="3"/>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姜</w:t>
            </w:r>
            <w:r>
              <w:rPr>
                <w:rFonts w:hint="eastAsia"/>
                <w:sz w:val="24"/>
                <w:szCs w:val="24"/>
                <w:lang w:val="en-US" w:eastAsia="zh-CN"/>
              </w:rPr>
              <w:t xml:space="preserve">  </w:t>
            </w:r>
            <w:r>
              <w:rPr>
                <w:rFonts w:hint="eastAsia"/>
                <w:sz w:val="24"/>
                <w:szCs w:val="24"/>
              </w:rPr>
              <w:t>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王</w:t>
            </w:r>
            <w:r>
              <w:rPr>
                <w:rFonts w:hint="eastAsia"/>
                <w:sz w:val="24"/>
                <w:szCs w:val="24"/>
                <w:lang w:val="en-US" w:eastAsia="zh-CN"/>
              </w:rPr>
              <w:t xml:space="preserve">  </w:t>
            </w:r>
            <w:r>
              <w:rPr>
                <w:rFonts w:hint="eastAsia"/>
                <w:sz w:val="24"/>
                <w:szCs w:val="24"/>
              </w:rPr>
              <w:t>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95.5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715" w:type="dxa"/>
            <w:vAlign w:val="top"/>
          </w:tcPr>
          <w:p>
            <w:pPr>
              <w:jc w:val="center"/>
              <w:rPr>
                <w:rFonts w:hint="eastAsia" w:eastAsiaTheme="minorEastAsia" w:cstheme="minorBidi"/>
                <w:kern w:val="2"/>
                <w:sz w:val="24"/>
                <w:szCs w:val="24"/>
                <w:lang w:val="en-US" w:eastAsia="zh-CN" w:bidi="ar-SA"/>
              </w:rPr>
            </w:pPr>
            <w:r>
              <w:rPr>
                <w:rFonts w:hint="eastAsia" w:cstheme="minorBidi"/>
                <w:kern w:val="2"/>
                <w:sz w:val="24"/>
                <w:szCs w:val="24"/>
                <w:lang w:val="en-US" w:eastAsia="zh-CN" w:bidi="ar-SA"/>
              </w:rPr>
              <w:t>焦佳琦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冷凤秋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黄植森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董  梅</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李桂敏</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韩  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eastAsia="zh-CN"/>
              </w:rPr>
              <w:t>赵晓红</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91.1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李雅慧</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贾文杰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郭秀书</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2715"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赵聪峰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2715" w:type="dxa"/>
            <w:vAlign w:val="top"/>
          </w:tcPr>
          <w:p>
            <w:pPr>
              <w:jc w:val="cente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胡建华</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王冠男</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田</w:t>
            </w:r>
            <w:r>
              <w:rPr>
                <w:rFonts w:hint="eastAsia"/>
                <w:sz w:val="24"/>
                <w:szCs w:val="24"/>
                <w:lang w:eastAsia="zh-CN"/>
              </w:rPr>
              <w:t>珊珊</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丛丽芳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朱丽娟</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95.9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19</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乔晓娇</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2715" w:type="dxa"/>
            <w:vAlign w:val="top"/>
          </w:tcPr>
          <w:p>
            <w:pPr>
              <w:ind w:firstLine="960" w:firstLineChars="400"/>
              <w:jc w:val="both"/>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丛立栋</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李金霞</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刘丹</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23</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郭晓敏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24</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刘春英</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w:t>
            </w:r>
          </w:p>
        </w:tc>
        <w:tc>
          <w:tcPr>
            <w:tcW w:w="0" w:type="auto"/>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刘景平</w:t>
            </w:r>
          </w:p>
        </w:tc>
        <w:tc>
          <w:tcPr>
            <w:tcW w:w="0" w:type="auto"/>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94.5</w:t>
            </w:r>
          </w:p>
        </w:tc>
        <w:tc>
          <w:tcPr>
            <w:tcW w:w="0" w:type="auto"/>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5" name="文本框 5"/>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61312;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RJ2JNQAAAALAQAA&#10;DwAAAAAAAAABACAAAAAiAAAAZHJzL2Rvd25yZXYueG1sUEsBAhQAFAAAAAgAh07iQM93zMNWAgAA&#10;mAQAAA4AAAAAAAAAAQAgAAAAIwEAAGRycy9lMm9Eb2MueG1sUEsFBgAAAAAGAAYAWQEAAOsFAAAA&#10;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单位：兰西四小                             主管领导：陆慧平</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张艳荣</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孙艳萍</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default"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刘晴</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韩晓峰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宁亚伟</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刘丽颖</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李爽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商艳娟</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85</w:t>
            </w:r>
            <w:bookmarkStart w:id="0" w:name="_GoBack"/>
            <w:bookmarkEnd w:id="0"/>
            <w:r>
              <w:rPr>
                <w:rFonts w:hint="eastAsia" w:ascii="宋体" w:hAnsi="宋体" w:eastAsia="宋体" w:cs="宋体"/>
                <w:kern w:val="2"/>
                <w:sz w:val="24"/>
                <w:szCs w:val="24"/>
                <w:vertAlign w:val="baseline"/>
                <w:lang w:val="en-US" w:eastAsia="zh-CN" w:bidi="ar-SA"/>
              </w:rPr>
              <w:t>.9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王晶雨</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韩迪</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戚淑丽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刘亚玲</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张春艳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赵娟</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何玉国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2715" w:type="dxa"/>
            <w:vAlign w:val="top"/>
          </w:tcPr>
          <w:p>
            <w:pPr>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陆慧平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李海荣</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舒玲</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付畅</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毛振峰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魏晶</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于振杰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王桂红</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3" name="文本框 3"/>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60288;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ESdiTUAAAACwEA&#10;AA8AAAAAAAAAAQAgAAAAIgAAAGRycy9kb3ducmV2LnhtbFBLAQIUABQAAAAIAIdO4kAlWea3VwIA&#10;AJgEAAAOAAAAAAAAAAEAIAAAACMBAABkcnMvZTJvRG9jLnhtbFBLBQYAAAAABgAGAFkBAADsBQAA&#10;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单位：兰西四小                               主管领导：陆慧平</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刘士辉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叶妤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51</w:t>
            </w:r>
          </w:p>
        </w:tc>
        <w:tc>
          <w:tcPr>
            <w:tcW w:w="271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曲兵兵</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2715" w:type="dxa"/>
            <w:vAlign w:val="top"/>
          </w:tcPr>
          <w:p>
            <w:pPr>
              <w:ind w:firstLine="960" w:firstLineChars="4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陈丽辉</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艾琳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杨华</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马秀华</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王红</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荣晓艳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刘娜</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周桂艳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韩雪梅</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谢井丽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刘忠慧</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侯忠霞</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王淑媛</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肇海涛</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商清凤</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黄薇</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吴海强</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陈东畅</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杜新影</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刘丽娟</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
    <w:p/>
    <w:sectPr>
      <w:pgSz w:w="11906" w:h="16838"/>
      <w:pgMar w:top="141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MTZiMTYyMTViM2IyNTEwNDhmY2Q4YmE5NzQ2ZDEifQ=="/>
  </w:docVars>
  <w:rsids>
    <w:rsidRoot w:val="6FA621FF"/>
    <w:rsid w:val="00C64705"/>
    <w:rsid w:val="093E4424"/>
    <w:rsid w:val="119E1778"/>
    <w:rsid w:val="12B719C0"/>
    <w:rsid w:val="1C495D0A"/>
    <w:rsid w:val="28303F69"/>
    <w:rsid w:val="2A4E4E38"/>
    <w:rsid w:val="2C282144"/>
    <w:rsid w:val="2D426ED6"/>
    <w:rsid w:val="32A71314"/>
    <w:rsid w:val="3DE82F2F"/>
    <w:rsid w:val="509F03AC"/>
    <w:rsid w:val="539A4887"/>
    <w:rsid w:val="622D5D78"/>
    <w:rsid w:val="66835D12"/>
    <w:rsid w:val="6FA621FF"/>
    <w:rsid w:val="72D70FCE"/>
    <w:rsid w:val="785A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2023-12-19T06:42:00Z</dcterms:created>
  <dc:creator>Administrator</dc:creator>
  <cp:lastModifiedBy>Administrator</cp:lastModifiedBy>
  <cp:lastPrinted>2023-12-19T06:55:00Z</cp:lastPrinted>
  <dcterms:modified xsi:type="dcterms:W3CDTF">2023-12-28T02:38:07Z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F28ED29DF1BE40E59BC7CD6F895F32B7_13</vt:lpwstr>
  </property>
</Properties>
</file>