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2024学年度第二学期）</w:t>
      </w:r>
    </w:p>
    <w:p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        </w:t>
      </w:r>
      <w:r>
        <w:rPr>
          <w:rFonts w:hint="eastAsia"/>
          <w:sz w:val="24"/>
          <w:lang w:val="en-US" w:eastAsia="zh-CN"/>
        </w:rPr>
        <w:t>六年</w:t>
      </w:r>
      <w:r>
        <w:rPr>
          <w:rFonts w:hint="eastAsia"/>
          <w:sz w:val="24"/>
        </w:rPr>
        <w:t xml:space="preserve">   学科：   </w:t>
      </w:r>
      <w:r>
        <w:rPr>
          <w:rFonts w:hint="eastAsia"/>
          <w:sz w:val="24"/>
          <w:lang w:val="en-US" w:eastAsia="zh-CN"/>
        </w:rPr>
        <w:t>语文</w:t>
      </w:r>
      <w:r>
        <w:rPr>
          <w:rFonts w:hint="eastAsia"/>
          <w:sz w:val="24"/>
        </w:rPr>
        <w:t xml:space="preserve">                        姓名：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岳琪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《北京的春节》 《腊八粥》 《藏戏》 《习作》 《口语交际》 《语文园地》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古诗三首</w:t>
            </w:r>
            <w:r>
              <w:rPr>
                <w:rFonts w:hint="eastAsia"/>
                <w:sz w:val="24"/>
                <w:lang w:eastAsia="zh-CN"/>
              </w:rPr>
              <w:t>》</w:t>
            </w:r>
            <w:r>
              <w:rPr>
                <w:rFonts w:hint="eastAsia"/>
                <w:sz w:val="24"/>
                <w:lang w:val="en-US" w:eastAsia="zh-CN"/>
              </w:rPr>
              <w:t xml:space="preserve"> 《鲁滨逊漂流记》 《骑鹅旅行记》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汤姆索亚历险记</w:t>
            </w:r>
            <w:r>
              <w:rPr>
                <w:rFonts w:hint="eastAsia"/>
                <w:sz w:val="24"/>
                <w:lang w:eastAsia="zh-CN"/>
              </w:rPr>
              <w:t>》</w:t>
            </w:r>
            <w:r>
              <w:rPr>
                <w:rFonts w:hint="eastAsia"/>
                <w:sz w:val="24"/>
                <w:lang w:val="en-US" w:eastAsia="zh-CN"/>
              </w:rPr>
              <w:t xml:space="preserve"> 《习作》 《口语交际》 《语文园地》 《快乐读书吧》 《古诗三首》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匆匆</w:t>
            </w:r>
            <w:r>
              <w:rPr>
                <w:rFonts w:hint="eastAsia"/>
                <w:sz w:val="24"/>
                <w:lang w:eastAsia="zh-CN"/>
              </w:rPr>
              <w:t>》</w:t>
            </w:r>
            <w:r>
              <w:rPr>
                <w:rFonts w:hint="eastAsia"/>
                <w:sz w:val="24"/>
                <w:lang w:val="en-US" w:eastAsia="zh-CN"/>
              </w:rPr>
              <w:t xml:space="preserve"> 《那个星期天》 《习作》 《习作例文》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十六年前的回忆</w:t>
            </w:r>
            <w:r>
              <w:rPr>
                <w:rFonts w:hint="eastAsia"/>
                <w:sz w:val="24"/>
                <w:lang w:eastAsia="zh-CN"/>
              </w:rPr>
              <w:t>》</w:t>
            </w:r>
            <w:r>
              <w:rPr>
                <w:rFonts w:hint="eastAsia"/>
                <w:sz w:val="24"/>
                <w:lang w:val="en-US" w:eastAsia="zh-CN"/>
              </w:rPr>
              <w:t xml:space="preserve"> 《为人民服务》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董存瑞舍身炸暗堡</w:t>
            </w:r>
            <w:r>
              <w:rPr>
                <w:rFonts w:hint="eastAsia"/>
                <w:sz w:val="24"/>
                <w:lang w:eastAsia="zh-CN"/>
              </w:rPr>
              <w:t>》</w:t>
            </w:r>
            <w:r>
              <w:rPr>
                <w:rFonts w:hint="eastAsia"/>
                <w:sz w:val="24"/>
                <w:lang w:val="en-US" w:eastAsia="zh-CN"/>
              </w:rPr>
              <w:t xml:space="preserve"> 《综合性学习》 《语文园地》 《文言文二则》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真理诞生于一百个问号之后</w:t>
            </w:r>
            <w:r>
              <w:rPr>
                <w:rFonts w:hint="eastAsia"/>
                <w:sz w:val="24"/>
                <w:lang w:eastAsia="zh-CN"/>
              </w:rPr>
              <w:t>》</w:t>
            </w:r>
            <w:r>
              <w:rPr>
                <w:rFonts w:hint="eastAsia"/>
                <w:sz w:val="24"/>
                <w:lang w:val="en-US" w:eastAsia="zh-CN"/>
              </w:rPr>
              <w:t xml:space="preserve"> 《表里的生物》 《他们那时候多有趣啊》 《口语交际》 《语文园地》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习作</w:t>
            </w:r>
            <w:r>
              <w:rPr>
                <w:rFonts w:hint="eastAsia"/>
                <w:sz w:val="24"/>
                <w:lang w:eastAsia="zh-CN"/>
              </w:rPr>
              <w:t>》</w:t>
            </w:r>
            <w:r>
              <w:rPr>
                <w:rFonts w:hint="eastAsia"/>
                <w:sz w:val="24"/>
                <w:lang w:val="en-US" w:eastAsia="zh-CN"/>
              </w:rPr>
              <w:t xml:space="preserve"> 《综合性学习》 《古诗词学习1-4》 《古诗词学习5-7》 《古诗词学习8-10》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《纪念白求恩》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《植树的牧羊人》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《走一步，再走一步》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《诫子书》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写作 思路要清晰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综合性学习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《少年正是读书时》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猫</w:t>
            </w:r>
            <w:r>
              <w:rPr>
                <w:rFonts w:hint="eastAsia"/>
                <w:sz w:val="24"/>
                <w:lang w:eastAsia="zh-CN"/>
              </w:rPr>
              <w:t>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《动物笑谈》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《狼》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写作如何突出中心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《皇帝的新装</w:t>
            </w:r>
            <w:r>
              <w:rPr>
                <w:rFonts w:hint="eastAsia"/>
                <w:sz w:val="24"/>
                <w:lang w:eastAsia="zh-CN"/>
              </w:rPr>
              <w:t>》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《天上的街市》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女娲</w:t>
            </w:r>
            <w:r>
              <w:rPr>
                <w:rFonts w:hint="eastAsia"/>
                <w:sz w:val="24"/>
              </w:rPr>
              <w:t>造人》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《寓言四则》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eastAsia="zh-CN"/>
              </w:rPr>
              <w:t>写作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发挥联想和想象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综合性学习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《文学部落》</w:t>
            </w:r>
            <w:r>
              <w:rPr>
                <w:rFonts w:hint="eastAsia"/>
                <w:sz w:val="24"/>
                <w:lang w:val="en-US" w:eastAsia="zh-CN"/>
              </w:rPr>
              <w:t xml:space="preserve"> 《名著导读》 《课外古诗词诵读》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14"/>
          <w:lang w:val="en-US" w:eastAsia="zh-CN"/>
        </w:rPr>
      </w:pPr>
      <w:r>
        <w:rPr>
          <w:rFonts w:hint="eastAsia" w:ascii="仿宋" w:hAnsi="仿宋" w:eastAsia="仿宋" w:cs="仿宋"/>
          <w:sz w:val="14"/>
          <w:lang w:val="en-US" w:eastAsia="zh-CN"/>
        </w:rPr>
        <w:t>-</w:t>
      </w:r>
    </w:p>
    <w:p>
      <w:pPr>
        <w:rPr>
          <w:rFonts w:hint="default" w:ascii="仿宋" w:hAnsi="仿宋" w:eastAsia="仿宋" w:cs="仿宋"/>
          <w:sz w:val="14"/>
          <w:lang w:val="en-US" w:eastAsia="zh-CN"/>
        </w:rPr>
      </w:pPr>
      <w:r>
        <w:rPr>
          <w:rFonts w:hint="eastAsia" w:ascii="仿宋" w:hAnsi="仿宋" w:eastAsia="仿宋" w:cs="仿宋"/>
          <w:sz w:val="14"/>
          <w:lang w:val="en-US" w:eastAsia="zh-CN"/>
        </w:rPr>
        <w:t>---++++++++++++++++++++++++++++++++++++++++++++++++++++++++++++++++++++++++++++++++++++++++++++++++++++++++++++++++++++++++++++++++++</w:t>
      </w: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JhMmJjNTQwMjc4OWQ5YzVmYzFiZTBjNDIyMzFhY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8DC266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59</Words>
  <Characters>341</Characters>
  <Lines>2</Lines>
  <Paragraphs>1</Paragraphs>
  <TotalTime>27</TotalTime>
  <ScaleCrop>false</ScaleCrop>
  <LinksUpToDate>false</LinksUpToDate>
  <CharactersWithSpaces>399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月色</cp:lastModifiedBy>
  <cp:lastPrinted>2021-03-04T02:50:00Z</cp:lastPrinted>
  <dcterms:modified xsi:type="dcterms:W3CDTF">2024-03-01T13:11:51Z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428292EAE12D4058A1A4B9169EAFE6E0_13</vt:lpwstr>
  </property>
</Properties>
</file>