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教学工作总结</w:t>
      </w:r>
    </w:p>
    <w:p>
      <w:pPr>
        <w:ind w:firstLine="640"/>
        <w:jc w:val="center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（2023-2024学年度第一</w:t>
      </w:r>
      <w:bookmarkStart w:id="0" w:name="_GoBack"/>
      <w:bookmarkEnd w:id="0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学期）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光阴似剑，日月如梭。一年来，我园教学工作在上级领导及园领导的关心，支持下，在全体教师恪尽职守的工作中。以科研为先导，以教学为中心，按照《幼儿园教育纲要》精神分析了教学管理上存在的问题，明确管理思路，精心地制定并全面落实教学计划。一年来，幼儿园的常规工作、教科研工作、节庆特色活动、、家长及对外宣传工作等都有了明显的提高；现将一年的工作向领导和各位老师汇报如下：</w:t>
      </w:r>
    </w:p>
    <w:p>
      <w:p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一、齐心协力，完成全年教学工作任务。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加强教学管理。注重对蒙班和普班分别管理。严格执行检查制度，将计划、检查、督导、评价一体化。创新教育活动，注重活动的整体性和系统性。提高区域材料的投放及指导的能力。及时公布教师业务成绩，促使教师履行职责，使教学质量有了逐步的提高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2.以分组业务研讨、园内自主培训、园内外的观摩课评析、听专家讲座、技能测试、特长培训等多种举措，强化教师以儿童为主体的意识，促使教师不断自我完善，综合素质有了明显的提高。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以科研为先导，提高教育教学水平。承担了“市心理健康推进及现场会”。接待并组织了市县级幼儿园的观摩活动。深入英语、体育课题的研究，增设了中班幼儿外教组、创新特色体育活动，加强固定项目评价，增强了幼儿学习活动的兴趣。促使教学质量的提高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4.家园互动，形成合力。重视家长开放日、家长会、新生家访、家长座谈、开展亲子活动等多种方式，虚心听取家长的建议，争取家长的支持与帮助，共同改善教育工作中存在的问题，达到家园共育的目的。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5.发挥示范园辐射作用，进一步建立传帮带的关系，通过来园观摩，走下去指导的形式转变姊妹园教师的教育观念，传授教育方法，建立教育评价，从而达到共同提高的目的。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6.继续加大宣传力度。创办园报、增大信息上报教育局的数量、重视信息上大台，扩大了幼儿园的知名度。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二、团结协作，做好幼儿园教育教学工作。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1.加强教学管理，保证目标的完成。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依照幼儿园整体工作目标，明确了教学管理的思路。注重观察与发现。倾听教师工作实施过程与管理过程中出现的问题，讨论分析并做好有效的调整。如：开展诵读、手指游戏、离园阅读等给活动间的组织增添了兴奋剂，增强了幼儿活动的兴趣。其次，注重目标的落实。日常教学做到计划、检查、督导、评价工作一体化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2.多方位开展培训，提高教师综合素质。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教师成长的过程中，知道自主学习、自主发展才是提高自身素质的重要途径。要求教师自我发展与幼儿园发展目标相一致。一方面幼儿园多给教师外出参观、学习的机会。另一方面幼儿园从教育实际出发，开展教师自主学习、自主培训的活动。今年，根据不同教师业务能力特长，组织青年教师每人承担一项培训课题。通过自主学习讲座，促使教师专业成长。其次，在教师技能上，我们通过园内说课、技能测试、特长培训等多种形式来增长见识、扩大视野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3.以科研为先导，提高教育教学水平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只有搞科研才能搞好幼儿园的特色教育。我们继续对“幼儿学习环境整体优化“及“激发幼儿体育兴趣”课题深入的研究。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4.把握机遇、增长见识，提高幼儿能力。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作为幼儿的启蒙教师，要及时把握教育的机遇，为儿童提供创造发展空间。对孩子们来说是有了很大的收获，促使了幼儿能力的提高。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三、家园共育，形成教育合力。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现家长对教育关注的问题，倾听合理化建议，结合各种活动组织各种亲子，增强亲子间的情感。让家长了解孩子、了解教育、了解幼儿园。争取家长的支持与帮助，共同改善教育工作中存在的问题，达到家园共育的目的。</w:t>
      </w:r>
    </w:p>
    <w:p>
      <w:p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四、多种途径，发挥宣传的作用，扩大我园知名度。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们从自身查找了宣传工作中存在的不足，并增大了宣传的力度。特增设了幼儿园网管及幼儿园园报编辑，并制定了各岗位工作细则。开创了每月两期的园报，开通了网上在线、加大了上大报、上大台及大块文章的频率。促使家长与社会人事更加了解一幼，更加了解一幼特色教育。从而扩大我园知名度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一年来还有许多工作不能在这里一一列出，因为，在平凡中体现了兢兢业业、扎扎实实的工作态度。体现了教师们无私奉献、不求所取的精神。我们将在团结协作、不断进取中迎接崭新的一年！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iN2VkNTdhNTdhYTczZGY1ODQyMzBhOWU4MGE5ZmIifQ=="/>
  </w:docVars>
  <w:rsids>
    <w:rsidRoot w:val="00000000"/>
    <w:rsid w:val="04E60D58"/>
    <w:rsid w:val="28142D2D"/>
    <w:rsid w:val="2B4C7EC1"/>
    <w:rsid w:val="39363D83"/>
    <w:rsid w:val="3C74658C"/>
    <w:rsid w:val="57941BC0"/>
    <w:rsid w:val="6FE1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1644</Words>
  <Characters>1662</Characters>
  <Lines>0</Lines>
  <Paragraphs>0</Paragraphs>
  <TotalTime>0</TotalTime>
  <ScaleCrop>false</ScaleCrop>
  <LinksUpToDate>false</LinksUpToDate>
  <CharactersWithSpaces>1662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2022-03-03T03:39:00Z</cp:lastPrinted>
  <dcterms:modified xsi:type="dcterms:W3CDTF">2024-06-20T07:08:17Z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B4712FBAEF1740BE8E373F087A60B471</vt:lpwstr>
  </property>
</Properties>
</file>