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1FDE0F">
      <w:pPr>
        <w:jc w:val="center"/>
        <w:rPr>
          <w:rFonts w:hint="eastAsia" w:ascii="黑体" w:hAnsi="黑体" w:eastAsia="黑体" w:cs="黑体"/>
          <w:b w:val="0"/>
          <w:bCs w:val="0"/>
          <w:sz w:val="44"/>
          <w:szCs w:val="44"/>
        </w:rPr>
      </w:pPr>
      <w:r>
        <w:rPr>
          <w:rFonts w:hint="eastAsia" w:ascii="黑体" w:hAnsi="黑体" w:eastAsia="黑体" w:cs="黑体"/>
          <w:b w:val="0"/>
          <w:bCs w:val="0"/>
          <w:sz w:val="44"/>
          <w:szCs w:val="44"/>
        </w:rPr>
        <w:t>培训工作总结</w:t>
      </w:r>
    </w:p>
    <w:p w14:paraId="7946CA5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遵循教育教学质量的有关部署，结合教师进修学校的学期培训工作计划，我校在尊重校情、师情的情况下，充分考虑到了教师的实际水平。因此我校将工作重点放在加大对教师的培训力度上，坚持以“全面提升教师素质，促进教师专业发展”为目标，以教师“厚底蕴、强素质”为平台，进一步更新培训观念，变革培训模式，从促进学校发展与教师专业化发展的大局出发，整体规划了我校的教师培训工作，探索与研究了师资培训的规律，形成了我校的培训特色，本学期我校积极开展了各项培训工作，现摘要总结如下：</w:t>
      </w:r>
    </w:p>
    <w:p w14:paraId="43ECB26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一、校本培训重点：</w:t>
      </w:r>
    </w:p>
    <w:p w14:paraId="25C4DA0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1、以师德为核心，以青年教师队伍建设为重点。</w:t>
      </w:r>
    </w:p>
    <w:p w14:paraId="0937B19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2、促进教师的个性化，有利于形成教师的个人风格。</w:t>
      </w:r>
    </w:p>
    <w:p w14:paraId="004A0D7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3、以有效课堂为阵地，以教育科研年为抓手，以“三课型”练课活动为载体，开展教师岗位练兵活动，带动科研兴校、科研兴师。</w:t>
      </w:r>
    </w:p>
    <w:p w14:paraId="080E86C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4、加强现代化信息技术的培训，增强教师的现代化素质。</w:t>
      </w:r>
    </w:p>
    <w:p w14:paraId="3731AD2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二、校本培训亮点</w:t>
      </w:r>
    </w:p>
    <w:p w14:paraId="4D6B63F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rPr>
        <w:t>培训模式上实现了“校本”和“外出学习结合”的方式，促进了不同层次的教师专业发展。</w:t>
      </w:r>
    </w:p>
    <w:p w14:paraId="545186A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rPr>
        <w:t>突出骨干教师培训，发挥了骨干教师在培训和教学中的引领作用。</w:t>
      </w:r>
    </w:p>
    <w:p w14:paraId="03440DD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w:t>
      </w:r>
      <w:r>
        <w:rPr>
          <w:rFonts w:hint="eastAsia" w:ascii="仿宋" w:hAnsi="仿宋" w:eastAsia="仿宋" w:cs="仿宋"/>
          <w:sz w:val="32"/>
          <w:szCs w:val="32"/>
        </w:rPr>
        <w:t>跟踪问效，进行后续培训，巩固和扩大了培训成果。</w:t>
      </w:r>
    </w:p>
    <w:p w14:paraId="2490A51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w:t>
      </w:r>
      <w:r>
        <w:rPr>
          <w:rFonts w:hint="eastAsia" w:ascii="仿宋" w:hAnsi="仿宋" w:eastAsia="仿宋" w:cs="仿宋"/>
          <w:sz w:val="32"/>
          <w:szCs w:val="32"/>
          <w:lang w:val="en-US" w:eastAsia="zh-CN"/>
        </w:rPr>
        <w:t>.</w:t>
      </w:r>
      <w:r>
        <w:rPr>
          <w:rFonts w:hint="eastAsia" w:ascii="仿宋" w:hAnsi="仿宋" w:eastAsia="仿宋" w:cs="仿宋"/>
          <w:sz w:val="32"/>
          <w:szCs w:val="32"/>
        </w:rPr>
        <w:t>以“读书月”为契机，开展了读好书活动，提升了教师的教育教学理念。</w:t>
      </w:r>
    </w:p>
    <w:p w14:paraId="0E9D565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三、培训过程：</w:t>
      </w:r>
    </w:p>
    <w:p w14:paraId="109FE97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以树立社会主义荣辱观和教师心理健康教育为突破口，加强师德教育。教师职业道德是教师素质的最重要元素，师德教育是教师培训的首要内容，在各级各类培训中我们都把社会主义荣辱观教育做为重要内容突出师德教育。结合合校的特点，开展了系列教育活动，促进教师修炼职业道德，实现“强素质，树立新时期人民教师良好形象；在集中培训和各项工作中我们把教师心理健康做为一个专题进行学习和讨论受到教师的欢迎。通过学习，教师的 爱岗、敬业、爱生的职业精神和职业习惯明显增强，杜绝了体罚、变相体罚及侮辱学生人格等一切有悖于教师职业道德的行为。</w:t>
      </w:r>
    </w:p>
    <w:p w14:paraId="54D87D9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2、突出骨干教师培训，发挥骨干教师在培训和教学中的引领作用。</w:t>
      </w:r>
      <w:bookmarkStart w:id="0" w:name="_GoBack"/>
      <w:bookmarkEnd w:id="0"/>
      <w:r>
        <w:rPr>
          <w:rFonts w:hint="eastAsia" w:ascii="仿宋" w:hAnsi="仿宋" w:eastAsia="仿宋" w:cs="仿宋"/>
          <w:sz w:val="32"/>
          <w:szCs w:val="32"/>
        </w:rPr>
        <w:t>发挥骨干教师在教育教学和校本研修中的带头作用。学校关注骨干教师的成长，给他们分配任务、压担子，如作引领课、进行专题讲座、带领教师进行集体备课、解答教师的困惑和疑难问题等。切实发挥他们的带头、引领和辐射作用，带动学校青年教师快速提高，从而为他们的专业发展创造条件。</w:t>
      </w:r>
    </w:p>
    <w:p w14:paraId="5A28C6C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3、加强青年教师的培训</w:t>
      </w:r>
    </w:p>
    <w:p w14:paraId="3B00F20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青年教师培训关系着学校的现在和未来。为此，在校本培训中，确定：学校——教研组——个人三级培训的思路，制订出“青年教师校本培训方案”，通过结对子充分发挥老教师的“传、帮、带”作用，每位老教师与一位青年教师结成对子，由老教师具体指导青年教师的教育教学活动，学校定期进行检查督促，利用开讲座、以会代训、听课评课、上汇报课、送培等多种形式对青年教师进行了不间断的培训，形成青年教师培训体系。</w:t>
      </w:r>
    </w:p>
    <w:p w14:paraId="2C6925B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4、加强班主任培训</w:t>
      </w:r>
    </w:p>
    <w:p w14:paraId="1684147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重在培养年轻、优秀、骨干、特色班主任。本学期，我们为了充分调动班主任工作积极性，经过讨论，重新建立健全了班主任工作量化考核制度，完善一年一度的聘任和评选制度，切实打破以往我校班主任划分成三六九等的不合实际的做法</w:t>
      </w:r>
      <w:r>
        <w:rPr>
          <w:rFonts w:hint="eastAsia" w:ascii="仿宋" w:hAnsi="仿宋" w:eastAsia="仿宋" w:cs="仿宋"/>
          <w:sz w:val="32"/>
          <w:szCs w:val="32"/>
          <w:lang w:eastAsia="zh-CN"/>
        </w:rPr>
        <w:t>。</w:t>
      </w:r>
    </w:p>
    <w:p w14:paraId="5FA3E1C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5、强化基本功训练，锤炼教师业务 在教学质量年的整体要求指引下，我校对教师的基本功主要采取自学自练的形式反复练习，在具体备课、上课中养成习惯。巩固五项基本技能成果，加强教师各项基本功的提高性训练。在各项检查中，让教师在相互展示的同时认识了自己的不足，好的教师更加优秀。</w:t>
      </w:r>
    </w:p>
    <w:p w14:paraId="0DEF60B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四、工作中的不足和今后工作的思考。</w:t>
      </w:r>
    </w:p>
    <w:p w14:paraId="1170BA0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1、存在问题</w:t>
      </w:r>
    </w:p>
    <w:p w14:paraId="01C8A61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缺点是我们前进的动力，只有发现缺点、改正缺点，才能使我们迈向成功。经过一学期的实践总结，我们发现还有一些不足的地方。</w:t>
      </w:r>
    </w:p>
    <w:p w14:paraId="1B95846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（一）我们在开展各项活动时，有个别教师出现应付了事的现象，没有认真对待。</w:t>
      </w:r>
    </w:p>
    <w:p w14:paraId="0FC6D49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（二）在教师基本功训练上，过于重视教学工作，偶尔忽视校本培训，缺少力度。</w:t>
      </w:r>
    </w:p>
    <w:p w14:paraId="336B139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 有些活动流于形式，没有真正认识到其重要性。</w:t>
      </w:r>
    </w:p>
    <w:p w14:paraId="0CD7A63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（四）经过一段时间的探索，对于校本培训的管理工作、档案建设工作有了一定认识。但需加强电子档案建设工作。</w:t>
      </w:r>
    </w:p>
    <w:p w14:paraId="3D2C318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2、今后努力方向与措施</w:t>
      </w:r>
    </w:p>
    <w:p w14:paraId="36F2587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针对上述优点与缺点，我们要在以下方面加强：</w:t>
      </w:r>
    </w:p>
    <w:p w14:paraId="2706479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（一）加强领导监督，定时定量地检查每周、每月布置的各项工作。</w:t>
      </w:r>
    </w:p>
    <w:p w14:paraId="4609D7B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（二）结合我校实际情况，制定各类考评方案，对广大教师进行量化考评，学期末、年终公开考评结果。</w:t>
      </w:r>
    </w:p>
    <w:p w14:paraId="354675B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（三）穿插不定期的抽查形式，发现问题，及时例会说明。</w:t>
      </w:r>
    </w:p>
    <w:p w14:paraId="62320B8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QzYzQ0Y2UwYmViODQ4MDI5MzAyYjg5MDE2NWZjMjIifQ=="/>
  </w:docVars>
  <w:rsids>
    <w:rsidRoot w:val="6CFA5DEB"/>
    <w:rsid w:val="3EE10A87"/>
    <w:rsid w:val="6CFA5D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11471</Words>
  <Characters>11550</Characters>
  <Lines>0</Lines>
  <Paragraphs>0</Paragraphs>
  <TotalTime>4</TotalTime>
  <ScaleCrop>false</ScaleCrop>
  <LinksUpToDate>false</LinksUpToDate>
  <CharactersWithSpaces>11580</CharactersWithSpaces>
  <Application>WPS Office_12.1.0.17140_F1E327BC-269C-435d-A152-05C5408002CA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2024-06-24T07:52:00Z</dcterms:created>
  <dc:creator>掌控天下的神</dc:creator>
  <cp:lastModifiedBy>lenovo</cp:lastModifiedBy>
  <dcterms:modified xsi:type="dcterms:W3CDTF">2024-06-24T08:23:55Z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2052-12.1.0.17140</vt:lpwstr>
  </property>
  <property fmtid="{D5CDD505-2E9C-101B-9397-08002B2CF9AE}" pid="3" name="ICV">
    <vt:lpwstr>F9FD174452F24BC09AA890A7EF88E46F_13</vt:lpwstr>
  </property>
</Properties>
</file>