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F7952">
      <w:pPr>
        <w:jc w:val="center"/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13FE0FCA">
      <w:pPr>
        <w:jc w:val="center"/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2025学年度第一学期）</w:t>
      </w:r>
    </w:p>
    <w:p w14:paraId="14B0796C">
      <w:pPr>
        <w:rPr>
          <w:sz w:val="24"/>
        </w:rPr>
      </w:pPr>
      <w:r>
        <w:rPr>
          <w:rFonts w:hint="eastAsia"/>
          <w:sz w:val="24"/>
        </w:rPr>
        <w:t>年级: 八            学科：信息技术                           姓名：董云鹏</w:t>
      </w:r>
      <w:r>
        <w:rPr>
          <w:sz w:val="24"/>
        </w:rPr>
        <w:t xml:space="preserve"> 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 w14:paraId="6FBAA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12EF12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10E786D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 w14:paraId="1D2BEB9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14:paraId="38FA271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5BE7E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7A82C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9C72DAF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14:paraId="293072EF">
            <w:pPr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1"/>
                <w:u w:val="none"/>
              </w:rPr>
              <w:t>第一课人体感应灯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14:paraId="42B604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14:paraId="3A3E6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B1F6B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2F64A857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 w14:paraId="439AE826">
            <w:pPr>
              <w:jc w:val="center"/>
              <w:rPr>
                <w:sz w:val="24"/>
              </w:rPr>
            </w:pPr>
            <w:r>
              <w:rPr>
                <w:color w:val="000000"/>
                <w:sz w:val="21"/>
                <w:u w:val="none"/>
              </w:rPr>
              <w:t>第二课文物防盗装置</w:t>
            </w:r>
          </w:p>
        </w:tc>
        <w:tc>
          <w:tcPr>
            <w:tcW w:w="960" w:type="dxa"/>
            <w:vAlign w:val="center"/>
          </w:tcPr>
          <w:p w14:paraId="28C8CB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14:paraId="489BF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05FD1B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5A246088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 w14:paraId="409825A9">
            <w:pPr>
              <w:jc w:val="center"/>
              <w:rPr>
                <w:sz w:val="24"/>
              </w:rPr>
            </w:pPr>
            <w:r>
              <w:rPr>
                <w:color w:val="000000"/>
                <w:sz w:val="21"/>
                <w:u w:val="none"/>
              </w:rPr>
              <w:t>第三课交通协管员</w:t>
            </w:r>
          </w:p>
        </w:tc>
        <w:tc>
          <w:tcPr>
            <w:tcW w:w="960" w:type="dxa"/>
            <w:vAlign w:val="center"/>
          </w:tcPr>
          <w:p w14:paraId="27E99F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14:paraId="0ED5B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1CB88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182DD66D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 w14:paraId="3187C653">
            <w:pPr>
              <w:jc w:val="center"/>
              <w:rPr>
                <w:sz w:val="24"/>
              </w:rPr>
            </w:pPr>
            <w:r>
              <w:rPr>
                <w:color w:val="000000"/>
                <w:sz w:val="21"/>
                <w:u w:val="none"/>
              </w:rPr>
              <w:t>第四课宠物喂食装置</w:t>
            </w:r>
          </w:p>
        </w:tc>
        <w:tc>
          <w:tcPr>
            <w:tcW w:w="960" w:type="dxa"/>
            <w:vAlign w:val="center"/>
          </w:tcPr>
          <w:p w14:paraId="40D036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14:paraId="76659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908D4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22DE1086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 w14:paraId="3C2C9888">
            <w:pPr>
              <w:jc w:val="center"/>
              <w:rPr>
                <w:sz w:val="24"/>
              </w:rPr>
            </w:pPr>
            <w:r>
              <w:rPr>
                <w:color w:val="000000"/>
                <w:sz w:val="21"/>
                <w:u w:val="none"/>
              </w:rPr>
              <w:t>第五课贴芯浇花装置</w:t>
            </w:r>
          </w:p>
        </w:tc>
        <w:tc>
          <w:tcPr>
            <w:tcW w:w="960" w:type="dxa"/>
            <w:vAlign w:val="center"/>
          </w:tcPr>
          <w:p w14:paraId="15E467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14:paraId="0327B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3610565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14:paraId="2C18D447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 w14:paraId="4F9460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 w14:paraId="0A448ED2">
            <w:pPr>
              <w:jc w:val="center"/>
              <w:rPr>
                <w:sz w:val="24"/>
              </w:rPr>
            </w:pPr>
          </w:p>
        </w:tc>
      </w:tr>
      <w:tr w14:paraId="52708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24D189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5A5A17F">
            <w:pPr>
              <w:jc w:val="center"/>
              <w:rPr>
                <w:rFonts w:hint="eastAsia"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 w14:paraId="0E313F6F">
            <w:pPr>
              <w:jc w:val="center"/>
              <w:rPr>
                <w:sz w:val="24"/>
              </w:rPr>
            </w:pPr>
            <w:r>
              <w:rPr>
                <w:color w:val="000000"/>
                <w:sz w:val="21"/>
                <w:u w:val="none"/>
              </w:rPr>
              <w:t>第六课无线抢答器</w:t>
            </w:r>
          </w:p>
        </w:tc>
        <w:tc>
          <w:tcPr>
            <w:tcW w:w="960" w:type="dxa"/>
            <w:vAlign w:val="center"/>
          </w:tcPr>
          <w:p w14:paraId="125B44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14:paraId="56879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2E581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79974073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 w14:paraId="3A9072D7">
            <w:pPr>
              <w:jc w:val="center"/>
              <w:rPr>
                <w:sz w:val="24"/>
              </w:rPr>
            </w:pPr>
            <w:r>
              <w:rPr>
                <w:color w:val="000000"/>
                <w:sz w:val="21"/>
                <w:u w:val="none"/>
              </w:rPr>
              <w:t>第七课魅力多媒体</w:t>
            </w:r>
          </w:p>
        </w:tc>
        <w:tc>
          <w:tcPr>
            <w:tcW w:w="960" w:type="dxa"/>
            <w:vAlign w:val="center"/>
          </w:tcPr>
          <w:p w14:paraId="52926D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14:paraId="242C0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BA4F0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1B130CC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 w14:paraId="35AA0529">
            <w:pPr>
              <w:jc w:val="center"/>
              <w:rPr>
                <w:sz w:val="24"/>
              </w:rPr>
            </w:pPr>
            <w:r>
              <w:rPr>
                <w:color w:val="000000"/>
                <w:sz w:val="21"/>
                <w:u w:val="none"/>
              </w:rPr>
              <w:t>第八课活力校园</w:t>
            </w:r>
            <w:r>
              <w:rPr>
                <w:rFonts w:hint="eastAsia"/>
                <w:color w:val="000000"/>
                <w:sz w:val="21"/>
                <w:u w:val="none"/>
                <w:lang w:eastAsia="zh-CN"/>
              </w:rPr>
              <w:t>（</w:t>
            </w:r>
            <w:r>
              <w:rPr>
                <w:color w:val="000000"/>
                <w:sz w:val="21"/>
                <w:u w:val="none"/>
              </w:rPr>
              <w:t>一</w:t>
            </w:r>
            <w:r>
              <w:rPr>
                <w:rFonts w:hint="eastAsia"/>
                <w:color w:val="000000"/>
                <w:sz w:val="21"/>
                <w:u w:val="none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 w14:paraId="5694C3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14:paraId="4F017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47D818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483AAA3C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 w14:paraId="0DA19E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 w14:paraId="0C590AD6">
            <w:pPr>
              <w:jc w:val="center"/>
              <w:rPr>
                <w:sz w:val="24"/>
              </w:rPr>
            </w:pPr>
          </w:p>
        </w:tc>
      </w:tr>
      <w:tr w14:paraId="49645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69381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63EE359A">
            <w:pPr>
              <w:jc w:val="center"/>
              <w:rPr>
                <w:rFonts w:hint="eastAsia"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 w14:paraId="448B305C">
            <w:pPr>
              <w:jc w:val="center"/>
              <w:rPr>
                <w:sz w:val="24"/>
              </w:rPr>
            </w:pPr>
            <w:r>
              <w:rPr>
                <w:color w:val="000000"/>
                <w:sz w:val="21"/>
                <w:u w:val="none"/>
              </w:rPr>
              <w:t>第九课活力校园</w:t>
            </w:r>
            <w:r>
              <w:rPr>
                <w:rFonts w:hint="eastAsia"/>
                <w:color w:val="000000"/>
                <w:sz w:val="21"/>
                <w:u w:val="none"/>
                <w:lang w:eastAsia="zh-CN"/>
              </w:rPr>
              <w:t>（</w:t>
            </w:r>
            <w:r>
              <w:rPr>
                <w:color w:val="000000"/>
                <w:sz w:val="21"/>
                <w:u w:val="none"/>
              </w:rPr>
              <w:t>二</w:t>
            </w:r>
            <w:r>
              <w:rPr>
                <w:rFonts w:hint="eastAsia"/>
                <w:color w:val="000000"/>
                <w:sz w:val="21"/>
                <w:u w:val="none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 w14:paraId="2ACB03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14:paraId="2A943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A5FC1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69A0A8C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 w14:paraId="4E935E1F">
            <w:pPr>
              <w:jc w:val="center"/>
              <w:rPr>
                <w:sz w:val="24"/>
              </w:rPr>
            </w:pPr>
            <w:r>
              <w:rPr>
                <w:color w:val="000000"/>
                <w:sz w:val="21"/>
                <w:u w:val="none"/>
              </w:rPr>
              <w:t>第十课活力校园</w:t>
            </w:r>
            <w:r>
              <w:rPr>
                <w:rFonts w:hint="eastAsia"/>
                <w:color w:val="000000"/>
                <w:sz w:val="21"/>
                <w:u w:val="none"/>
                <w:lang w:eastAsia="zh-CN"/>
              </w:rPr>
              <w:t>（</w:t>
            </w:r>
            <w:r>
              <w:rPr>
                <w:color w:val="000000"/>
                <w:sz w:val="21"/>
                <w:u w:val="none"/>
              </w:rPr>
              <w:t>三</w:t>
            </w:r>
            <w:r>
              <w:rPr>
                <w:rFonts w:hint="eastAsia"/>
                <w:color w:val="000000"/>
                <w:sz w:val="21"/>
                <w:u w:val="none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 w14:paraId="068EAD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14:paraId="26149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38CA2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15464ACF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 w14:paraId="44B09368">
            <w:pPr>
              <w:ind w:firstLine="1680" w:firstLineChars="800"/>
              <w:jc w:val="both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color w:val="000000"/>
                <w:sz w:val="21"/>
                <w:u w:val="none"/>
              </w:rPr>
              <w:t>第十一课我的选修课</w:t>
            </w:r>
            <w:r>
              <w:rPr>
                <w:rFonts w:hint="eastAsia"/>
                <w:color w:val="000000"/>
                <w:sz w:val="21"/>
                <w:u w:val="none"/>
                <w:lang w:eastAsia="zh-CN"/>
              </w:rPr>
              <w:t>（</w:t>
            </w:r>
            <w:r>
              <w:rPr>
                <w:color w:val="000000"/>
                <w:sz w:val="21"/>
                <w:u w:val="none"/>
              </w:rPr>
              <w:t>一</w:t>
            </w:r>
            <w:r>
              <w:rPr>
                <w:rFonts w:hint="eastAsia"/>
                <w:color w:val="000000"/>
                <w:sz w:val="21"/>
                <w:u w:val="none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 w14:paraId="4513DD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14:paraId="73448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2405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23EC9625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 w14:paraId="4648D964">
            <w:pPr>
              <w:ind w:firstLine="1680" w:firstLineChars="800"/>
              <w:jc w:val="both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color w:val="000000"/>
                <w:sz w:val="21"/>
                <w:u w:val="none"/>
              </w:rPr>
              <w:t>第十二课我的选修课</w:t>
            </w:r>
            <w:r>
              <w:rPr>
                <w:rFonts w:hint="eastAsia"/>
                <w:color w:val="000000"/>
                <w:sz w:val="21"/>
                <w:u w:val="none"/>
                <w:lang w:eastAsia="zh-CN"/>
              </w:rPr>
              <w:t>（</w:t>
            </w:r>
            <w:r>
              <w:rPr>
                <w:color w:val="000000"/>
                <w:sz w:val="21"/>
                <w:u w:val="none"/>
              </w:rPr>
              <w:t>二</w:t>
            </w:r>
            <w:r>
              <w:rPr>
                <w:rFonts w:hint="eastAsia"/>
                <w:color w:val="000000"/>
                <w:sz w:val="21"/>
                <w:u w:val="none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 w14:paraId="73C8A3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14:paraId="1DE60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282891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375BA7B8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 w14:paraId="523E08C5">
            <w:pPr>
              <w:ind w:firstLine="1680" w:firstLineChars="800"/>
              <w:jc w:val="both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color w:val="000000"/>
                <w:sz w:val="21"/>
                <w:u w:val="none"/>
              </w:rPr>
              <w:t>第十三课我的选修课</w:t>
            </w:r>
            <w:r>
              <w:rPr>
                <w:rFonts w:hint="eastAsia"/>
                <w:color w:val="000000"/>
                <w:sz w:val="21"/>
                <w:u w:val="none"/>
                <w:lang w:eastAsia="zh-CN"/>
              </w:rPr>
              <w:t>（</w:t>
            </w:r>
            <w:r>
              <w:rPr>
                <w:color w:val="000000"/>
                <w:sz w:val="21"/>
                <w:u w:val="none"/>
              </w:rPr>
              <w:t>三</w:t>
            </w:r>
            <w:r>
              <w:rPr>
                <w:rFonts w:hint="eastAsia"/>
                <w:color w:val="000000"/>
                <w:sz w:val="21"/>
                <w:u w:val="none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 w14:paraId="30E35F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14:paraId="47A7B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CCF11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4EE5A323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 w14:paraId="5AB063A2">
            <w:pPr>
              <w:ind w:firstLine="1680" w:firstLineChars="800"/>
              <w:jc w:val="both"/>
              <w:rPr>
                <w:sz w:val="24"/>
              </w:rPr>
            </w:pPr>
            <w:r>
              <w:rPr>
                <w:color w:val="000000"/>
                <w:sz w:val="21"/>
                <w:u w:val="none"/>
              </w:rPr>
              <w:t>第十四课我的冬奥会</w:t>
            </w:r>
            <w:r>
              <w:rPr>
                <w:rFonts w:hint="eastAsia"/>
                <w:color w:val="000000"/>
                <w:sz w:val="21"/>
                <w:u w:val="none"/>
                <w:lang w:eastAsia="zh-CN"/>
              </w:rPr>
              <w:t>（</w:t>
            </w:r>
            <w:r>
              <w:rPr>
                <w:color w:val="000000"/>
                <w:sz w:val="21"/>
                <w:u w:val="none"/>
              </w:rPr>
              <w:t>一</w:t>
            </w:r>
            <w:r>
              <w:rPr>
                <w:rFonts w:hint="eastAsia"/>
                <w:color w:val="000000"/>
                <w:sz w:val="21"/>
                <w:u w:val="none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 w14:paraId="3BEB299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14:paraId="4C5C8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7B3AF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1368DA85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 w14:paraId="3893EE64">
            <w:pPr>
              <w:ind w:firstLine="1680" w:firstLineChars="800"/>
              <w:rPr>
                <w:sz w:val="24"/>
              </w:rPr>
            </w:pPr>
            <w:r>
              <w:rPr>
                <w:color w:val="000000"/>
                <w:sz w:val="21"/>
                <w:u w:val="none"/>
              </w:rPr>
              <w:t>第十五课我的冬奥会</w:t>
            </w:r>
            <w:r>
              <w:rPr>
                <w:rFonts w:hint="eastAsia"/>
                <w:color w:val="000000"/>
                <w:sz w:val="21"/>
                <w:u w:val="none"/>
                <w:lang w:eastAsia="zh-CN"/>
              </w:rPr>
              <w:t>（</w:t>
            </w:r>
            <w:r>
              <w:rPr>
                <w:color w:val="000000"/>
                <w:sz w:val="21"/>
                <w:u w:val="none"/>
              </w:rPr>
              <w:t>二</w:t>
            </w:r>
            <w:r>
              <w:rPr>
                <w:rFonts w:hint="eastAsia"/>
                <w:color w:val="000000"/>
                <w:sz w:val="21"/>
                <w:u w:val="none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 w14:paraId="1E2D56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14:paraId="1BA8F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5AB2E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3258C6C">
            <w:pPr>
              <w:jc w:val="center"/>
              <w:rPr>
                <w:rFonts w:hint="eastAsia"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 w14:paraId="3288E3BA">
            <w:pPr>
              <w:ind w:firstLine="1680" w:firstLineChars="800"/>
              <w:jc w:val="both"/>
              <w:rPr>
                <w:sz w:val="24"/>
              </w:rPr>
            </w:pPr>
            <w:r>
              <w:rPr>
                <w:color w:val="000000"/>
                <w:sz w:val="21"/>
                <w:u w:val="none"/>
              </w:rPr>
              <w:t>第十六课我的冬奥会</w:t>
            </w:r>
            <w:r>
              <w:rPr>
                <w:rFonts w:hint="eastAsia"/>
                <w:color w:val="000000"/>
                <w:sz w:val="21"/>
                <w:u w:val="none"/>
                <w:lang w:eastAsia="zh-CN"/>
              </w:rPr>
              <w:t>（</w:t>
            </w:r>
            <w:r>
              <w:rPr>
                <w:color w:val="000000"/>
                <w:sz w:val="21"/>
                <w:u w:val="none"/>
              </w:rPr>
              <w:t>三</w:t>
            </w:r>
            <w:r>
              <w:rPr>
                <w:rFonts w:hint="eastAsia"/>
                <w:color w:val="000000"/>
                <w:sz w:val="21"/>
                <w:u w:val="none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 w14:paraId="48951D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14:paraId="717DB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D1BE9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72D2D391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 w14:paraId="1D0B47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 w14:paraId="54BA5452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14:paraId="0B41AC5A">
            <w:pPr>
              <w:jc w:val="center"/>
              <w:rPr>
                <w:sz w:val="24"/>
              </w:rPr>
            </w:pPr>
          </w:p>
        </w:tc>
      </w:tr>
      <w:tr w14:paraId="3875E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7E9616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EE6068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 w:val="continue"/>
            <w:vAlign w:val="center"/>
          </w:tcPr>
          <w:p w14:paraId="3994F076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14:paraId="21D9B809">
            <w:pPr>
              <w:jc w:val="center"/>
              <w:rPr>
                <w:sz w:val="24"/>
              </w:rPr>
            </w:pPr>
          </w:p>
        </w:tc>
      </w:tr>
    </w:tbl>
    <w:p w14:paraId="1EB57AF9">
      <w:pPr>
        <w:rPr>
          <w:rFonts w:hint="eastAsia"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A4NTUyZDczM2Y4NWZmNTcxMDRlMzY0NTI0ZTU3MTQ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975DF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130FA"/>
    <w:rsid w:val="00B9058D"/>
    <w:rsid w:val="00BA3EDD"/>
    <w:rsid w:val="00BD6873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0FB0D11"/>
    <w:rsid w:val="04211612"/>
    <w:rsid w:val="05103AA5"/>
    <w:rsid w:val="07405A98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267</Words>
  <Characters>456</Characters>
  <Lines>3</Lines>
  <Paragraphs>1</Paragraphs>
  <TotalTime>5</TotalTime>
  <ScaleCrop>false</ScaleCrop>
  <LinksUpToDate>false</LinksUpToDate>
  <CharactersWithSpaces>506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无法显示</cp:lastModifiedBy>
  <dcterms:modified xsi:type="dcterms:W3CDTF">2024-09-05T00:12:50Z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428292EAE12D4058A1A4B9169EAFE6E0_13</vt:lpwstr>
  </property>
</Properties>
</file>