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sz w:val="44"/>
          <w:szCs w:val="44"/>
          <w:lang w:eastAsia="zh-CN"/>
        </w:rPr>
        <w:t xml:space="preserve">    大班艺术《有趣的脸谱》说课</w:t>
      </w:r>
    </w:p>
    <w:p>
      <w:pPr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 xml:space="preserve">           平山镇中心幼儿园 苏闪闪</w:t>
      </w:r>
    </w:p>
    <w:p>
      <w:pPr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t>一.设计意图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美术活动是幼儿园艺术教育的手段之一。通过美术活动可以培养幼儿的美术兴趣，使幼儿初步具有感受美和表现美的能力。京剧并非是我们孩子生活中经常遇到和熟悉的事物，但从教育角度来说，是有意义的，京剧脸谱也是比较有特色的美术材料。通过这方面内容的系列活动，让孩子初步接触京剧，了解中国这一特有的戏曲形式，从而从另一个侧面来了解祖国的传统文化，</w:t>
      </w:r>
      <w:r>
        <w:rPr>
          <w:rFonts w:hint="eastAsia"/>
          <w:sz w:val="32"/>
          <w:szCs w:val="32"/>
          <w:lang w:eastAsia="zh-CN"/>
        </w:rPr>
        <w:t>在国庆节的时候设计这一活动，</w:t>
      </w:r>
      <w:r>
        <w:rPr>
          <w:rFonts w:hint="eastAsia"/>
          <w:sz w:val="32"/>
          <w:szCs w:val="32"/>
        </w:rPr>
        <w:t>激发孩子喜爱京剧、了解国学、热爱祖国的情感。</w:t>
      </w:r>
    </w:p>
    <w:p>
      <w:pPr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t>二.活动目标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1</w:t>
      </w:r>
      <w:r>
        <w:rPr>
          <w:rFonts w:hint="eastAsia"/>
          <w:sz w:val="32"/>
          <w:szCs w:val="32"/>
          <w:lang w:eastAsia="zh-CN"/>
        </w:rPr>
        <w:t>.</w:t>
      </w:r>
      <w:r>
        <w:rPr>
          <w:rFonts w:hint="eastAsia"/>
          <w:sz w:val="32"/>
          <w:szCs w:val="32"/>
        </w:rPr>
        <w:t>欣赏京剧脸谱鲜艳的色彩和夸张的形象，激发对京剧艺术的兴趣。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2</w:t>
      </w:r>
      <w:r>
        <w:rPr>
          <w:rFonts w:hint="eastAsia"/>
          <w:sz w:val="32"/>
          <w:szCs w:val="32"/>
          <w:lang w:eastAsia="zh-CN"/>
        </w:rPr>
        <w:t>.</w:t>
      </w:r>
      <w:r>
        <w:rPr>
          <w:rFonts w:hint="eastAsia"/>
          <w:sz w:val="32"/>
          <w:szCs w:val="32"/>
        </w:rPr>
        <w:t>学习用对称的方法，丰富的色彩和夸张的图案来设计京剧脸谱。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3</w:t>
      </w:r>
      <w:r>
        <w:rPr>
          <w:rFonts w:hint="eastAsia"/>
          <w:sz w:val="32"/>
          <w:szCs w:val="32"/>
          <w:lang w:eastAsia="zh-CN"/>
        </w:rPr>
        <w:t>.</w:t>
      </w:r>
      <w:r>
        <w:rPr>
          <w:rFonts w:hint="eastAsia"/>
          <w:sz w:val="32"/>
          <w:szCs w:val="32"/>
        </w:rPr>
        <w:t>认识并欣赏了京剧脸谱,让幼儿知道脸谱的不同颜色代表不同类型的人。</w:t>
      </w:r>
    </w:p>
    <w:p>
      <w:pPr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t>三.活动重难点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根据活动目标，我把活动重点定为：让幼儿了解京剧脸谱是色彩丰富、图案夸张、结构对称的。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活动难点：设计出自己的京剧脸谱。</w:t>
      </w:r>
    </w:p>
    <w:p>
      <w:pPr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t>四.活动准备</w:t>
      </w:r>
    </w:p>
    <w:p>
      <w:pPr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t>音乐《说唱脸谱》、ppt课件、绘画工具</w:t>
      </w:r>
    </w:p>
    <w:p>
      <w:pPr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t>五.教法学法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整个活动以幼儿为主体</w:t>
      </w:r>
      <w:r>
        <w:rPr>
          <w:rFonts w:hint="eastAsia"/>
          <w:sz w:val="32"/>
          <w:szCs w:val="32"/>
          <w:lang w:eastAsia="zh-CN"/>
        </w:rPr>
        <w:t>，</w:t>
      </w:r>
      <w:r>
        <w:rPr>
          <w:rFonts w:hint="eastAsia"/>
          <w:sz w:val="32"/>
          <w:szCs w:val="32"/>
        </w:rPr>
        <w:t>教</w:t>
      </w:r>
      <w:r>
        <w:rPr>
          <w:rFonts w:hint="eastAsia"/>
          <w:sz w:val="32"/>
          <w:szCs w:val="32"/>
          <w:lang w:eastAsia="zh-CN"/>
        </w:rPr>
        <w:t>师</w:t>
      </w:r>
      <w:r>
        <w:rPr>
          <w:rFonts w:hint="eastAsia"/>
          <w:sz w:val="32"/>
          <w:szCs w:val="32"/>
        </w:rPr>
        <w:t>引</w:t>
      </w:r>
      <w:r>
        <w:rPr>
          <w:rFonts w:hint="eastAsia"/>
          <w:sz w:val="32"/>
          <w:szCs w:val="32"/>
          <w:lang w:eastAsia="zh-CN"/>
        </w:rPr>
        <w:t>导</w:t>
      </w:r>
      <w:r>
        <w:rPr>
          <w:rFonts w:hint="eastAsia"/>
          <w:sz w:val="32"/>
          <w:szCs w:val="32"/>
        </w:rPr>
        <w:t>幼儿用观</w:t>
      </w:r>
      <w:r>
        <w:rPr>
          <w:rFonts w:hint="eastAsia"/>
          <w:sz w:val="32"/>
          <w:szCs w:val="32"/>
          <w:lang w:eastAsia="zh-CN"/>
        </w:rPr>
        <w:t>察</w:t>
      </w:r>
      <w:r>
        <w:rPr>
          <w:rFonts w:hint="eastAsia"/>
          <w:sz w:val="32"/>
          <w:szCs w:val="32"/>
        </w:rPr>
        <w:t>法</w:t>
      </w:r>
      <w:r>
        <w:rPr>
          <w:rFonts w:hint="eastAsia"/>
          <w:sz w:val="32"/>
          <w:szCs w:val="32"/>
          <w:lang w:eastAsia="zh-CN"/>
        </w:rPr>
        <w:t>、自</w:t>
      </w:r>
      <w:r>
        <w:rPr>
          <w:rFonts w:hint="eastAsia"/>
          <w:sz w:val="32"/>
          <w:szCs w:val="32"/>
        </w:rPr>
        <w:t>主探索法、</w:t>
      </w:r>
      <w:r>
        <w:rPr>
          <w:rFonts w:hint="eastAsia"/>
          <w:sz w:val="32"/>
          <w:szCs w:val="32"/>
          <w:lang w:eastAsia="zh-CN"/>
        </w:rPr>
        <w:t>直观教学法、</w:t>
      </w:r>
      <w:r>
        <w:rPr>
          <w:rFonts w:hint="eastAsia"/>
          <w:sz w:val="32"/>
          <w:szCs w:val="32"/>
        </w:rPr>
        <w:t>操作法感知京剧脸谱的颜色和图案的夸张</w:t>
      </w:r>
      <w:r>
        <w:rPr>
          <w:rFonts w:hint="eastAsia"/>
          <w:sz w:val="32"/>
          <w:szCs w:val="32"/>
          <w:lang w:eastAsia="zh-CN"/>
        </w:rPr>
        <w:t>，</w:t>
      </w:r>
      <w:r>
        <w:rPr>
          <w:rFonts w:hint="eastAsia"/>
          <w:sz w:val="32"/>
          <w:szCs w:val="32"/>
        </w:rPr>
        <w:t>体验设计和创作京剧脸谱的快乐。</w:t>
      </w:r>
    </w:p>
    <w:p>
      <w:pPr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t>六.活动过程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lang w:eastAsia="zh-CN"/>
        </w:rPr>
        <w:t>1.</w:t>
      </w:r>
      <w:r>
        <w:rPr>
          <w:rFonts w:hint="eastAsia"/>
          <w:sz w:val="32"/>
          <w:szCs w:val="32"/>
        </w:rPr>
        <w:t>京剧</w:t>
      </w:r>
      <w:r>
        <w:rPr>
          <w:rFonts w:hint="eastAsia"/>
          <w:sz w:val="32"/>
          <w:szCs w:val="32"/>
          <w:lang w:eastAsia="zh-CN"/>
        </w:rPr>
        <w:t>变脸</w:t>
      </w:r>
      <w:r>
        <w:rPr>
          <w:rFonts w:hint="eastAsia"/>
          <w:sz w:val="32"/>
          <w:szCs w:val="32"/>
        </w:rPr>
        <w:t>导入，激发幼儿兴趣。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lang w:eastAsia="zh-CN"/>
        </w:rPr>
        <w:t>2.观看图片，介绍京剧。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小结：这是中国特有的京剧表演，是我国的传统艺术，全世界这么多国家里，只有我们中国才有。所以京剧是中国的国粹，我们应该感到非常自豪。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lang w:eastAsia="zh-CN"/>
        </w:rPr>
        <w:t>3.</w:t>
      </w:r>
      <w:r>
        <w:rPr>
          <w:rFonts w:hint="eastAsia"/>
          <w:sz w:val="32"/>
          <w:szCs w:val="32"/>
        </w:rPr>
        <w:t>出示课件，</w:t>
      </w:r>
      <w:r>
        <w:rPr>
          <w:rFonts w:hint="eastAsia"/>
          <w:sz w:val="32"/>
          <w:szCs w:val="32"/>
          <w:lang w:eastAsia="zh-CN"/>
        </w:rPr>
        <w:t>介绍脸谱，</w:t>
      </w:r>
      <w:r>
        <w:rPr>
          <w:rFonts w:hint="eastAsia"/>
          <w:sz w:val="32"/>
          <w:szCs w:val="32"/>
        </w:rPr>
        <w:t>引导幼儿细致欣赏和表达。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lang w:eastAsia="zh-CN"/>
        </w:rPr>
        <w:t>4.</w:t>
      </w:r>
      <w:r>
        <w:rPr>
          <w:rFonts w:hint="eastAsia"/>
          <w:sz w:val="32"/>
          <w:szCs w:val="32"/>
        </w:rPr>
        <w:t>出示不同脸谱图片，让幼儿进行观察，初步了解</w:t>
      </w:r>
      <w:r>
        <w:rPr>
          <w:rFonts w:hint="eastAsia"/>
          <w:sz w:val="32"/>
          <w:szCs w:val="32"/>
          <w:lang w:eastAsia="zh-CN"/>
        </w:rPr>
        <w:t>不同颜色</w:t>
      </w:r>
      <w:r>
        <w:rPr>
          <w:rFonts w:hint="eastAsia"/>
          <w:sz w:val="32"/>
          <w:szCs w:val="32"/>
        </w:rPr>
        <w:t>脸谱形象。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小结:红脸一般是指忠勇狭义，多用在正面人物上，黑脸是刚正不阿，黄脸代表凶狠、阴险；白脸一般用于奸臣、坏人。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lang w:eastAsia="zh-CN"/>
        </w:rPr>
        <w:t>5.</w:t>
      </w:r>
      <w:r>
        <w:rPr>
          <w:rFonts w:hint="eastAsia"/>
          <w:sz w:val="32"/>
          <w:szCs w:val="32"/>
        </w:rPr>
        <w:t>引导幼儿观察脸谱左右两侧的线条和色块，感受京剧脸谱的对称美。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小结：脸谱上的花纹围绕五官绘制，用黑线勾勒纹样，再用色块进行装饰，左右两边脸的图案是对称的。</w:t>
      </w:r>
    </w:p>
    <w:p>
      <w:pPr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t>6.</w:t>
      </w:r>
      <w:r>
        <w:rPr>
          <w:rFonts w:hint="eastAsia"/>
          <w:sz w:val="32"/>
          <w:szCs w:val="32"/>
        </w:rPr>
        <w:t>创作京剧脸谱，教师巡回指导。</w:t>
      </w:r>
    </w:p>
    <w:p>
      <w:pPr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t>7.结束与延伸</w:t>
      </w:r>
    </w:p>
    <w:p>
      <w:pPr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t>回去查阅资料，探寻其他颜色脸谱的特点，</w:t>
      </w:r>
      <w:bookmarkStart w:id="0" w:name="_GoBack"/>
      <w:bookmarkEnd w:id="0"/>
      <w:r>
        <w:rPr>
          <w:rFonts w:hint="eastAsia"/>
          <w:sz w:val="32"/>
          <w:szCs w:val="32"/>
          <w:lang w:eastAsia="zh-CN"/>
        </w:rPr>
        <w:t>幼儿将脸谱放到表演区，进行京剧表演。</w:t>
      </w:r>
    </w:p>
    <w:p>
      <w:pPr>
        <w:rPr>
          <w:rFonts w:hint="eastAsia"/>
          <w:sz w:val="32"/>
          <w:szCs w:val="32"/>
          <w:lang w:eastAsia="zh-CN"/>
        </w:rPr>
      </w:pPr>
    </w:p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center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2024-03-25T04:05:37Z</dcterms:created>
  <dc:creator>iPhone (3)</dc:creator>
  <cp:lastModifiedBy>iPhone (3)</cp:lastModifiedBy>
  <dcterms:modified xsi:type="dcterms:W3CDTF">2024-11-12T08:42:49Z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2052-11.17.0</vt:lpwstr>
  </property>
  <property fmtid="{D5CDD505-2E9C-101B-9397-08002B2CF9AE}" pid="3" name="ICV">
    <vt:lpwstr>8122A08C723A9AD991C5FE65C6045BC6</vt:lpwstr>
  </property>
</Properties>
</file>