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8F7D0">
      <w:pPr>
        <w:widowControl w:val="0"/>
        <w:spacing w:after="0" w:line="560" w:lineRule="exact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小学信息技术 2024学年度教学进度表（上）</w:t>
      </w:r>
    </w:p>
    <w:p w14:paraId="7B9FF8B6">
      <w:pPr>
        <w:widowControl w:val="0"/>
        <w:spacing w:after="0" w:line="560" w:lineRule="exact"/>
        <w:jc w:val="center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年级：一至五年级                   学科：信息技术</w:t>
      </w:r>
      <w:bookmarkStart w:id="0" w:name="_GoBack"/>
      <w:bookmarkEnd w:id="0"/>
    </w:p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 w14:paraId="3FC9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77423271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周次</w:t>
            </w:r>
          </w:p>
        </w:tc>
        <w:tc>
          <w:tcPr>
            <w:tcW w:w="2018" w:type="dxa"/>
          </w:tcPr>
          <w:p w14:paraId="37BD7393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起止时间</w:t>
            </w:r>
          </w:p>
        </w:tc>
        <w:tc>
          <w:tcPr>
            <w:tcW w:w="5557" w:type="dxa"/>
          </w:tcPr>
          <w:p w14:paraId="38F9B7B9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教学安排</w:t>
            </w:r>
          </w:p>
        </w:tc>
        <w:tc>
          <w:tcPr>
            <w:tcW w:w="1501" w:type="dxa"/>
          </w:tcPr>
          <w:p w14:paraId="60FD08A9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备注</w:t>
            </w:r>
          </w:p>
        </w:tc>
      </w:tr>
      <w:tr w14:paraId="2FDA4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6443450A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center"/>
          </w:tcPr>
          <w:p w14:paraId="45120AB9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9.2-9.6</w:t>
            </w:r>
          </w:p>
        </w:tc>
        <w:tc>
          <w:tcPr>
            <w:tcW w:w="5557" w:type="dxa"/>
          </w:tcPr>
          <w:p w14:paraId="69F60A87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1.认识键盘</w:t>
            </w:r>
          </w:p>
        </w:tc>
        <w:tc>
          <w:tcPr>
            <w:tcW w:w="1501" w:type="dxa"/>
            <w:vAlign w:val="center"/>
          </w:tcPr>
          <w:p w14:paraId="6CE70122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6169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63C131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018" w:type="dxa"/>
            <w:vAlign w:val="center"/>
          </w:tcPr>
          <w:p w14:paraId="7372E043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9.9-9.14</w:t>
            </w:r>
          </w:p>
        </w:tc>
        <w:tc>
          <w:tcPr>
            <w:tcW w:w="5557" w:type="dxa"/>
          </w:tcPr>
          <w:p w14:paraId="3834DDF7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2.打字练习</w:t>
            </w:r>
          </w:p>
        </w:tc>
        <w:tc>
          <w:tcPr>
            <w:tcW w:w="1501" w:type="dxa"/>
            <w:vAlign w:val="center"/>
          </w:tcPr>
          <w:p w14:paraId="42501176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4886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49E69982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018" w:type="dxa"/>
            <w:vAlign w:val="center"/>
          </w:tcPr>
          <w:p w14:paraId="624F1FE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9.18-9.20</w:t>
            </w:r>
          </w:p>
        </w:tc>
        <w:tc>
          <w:tcPr>
            <w:tcW w:w="5557" w:type="dxa"/>
          </w:tcPr>
          <w:p w14:paraId="62BE3260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3.其他字符练习</w:t>
            </w:r>
          </w:p>
        </w:tc>
        <w:tc>
          <w:tcPr>
            <w:tcW w:w="1501" w:type="dxa"/>
            <w:vAlign w:val="center"/>
          </w:tcPr>
          <w:p w14:paraId="3C1A849D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560D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3473DA39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018" w:type="dxa"/>
            <w:vAlign w:val="center"/>
          </w:tcPr>
          <w:p w14:paraId="53B93707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9.23-9.27</w:t>
            </w:r>
          </w:p>
        </w:tc>
        <w:tc>
          <w:tcPr>
            <w:tcW w:w="5557" w:type="dxa"/>
          </w:tcPr>
          <w:p w14:paraId="0FA17657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4.其他字符练习(2)</w:t>
            </w:r>
          </w:p>
        </w:tc>
        <w:tc>
          <w:tcPr>
            <w:tcW w:w="1501" w:type="dxa"/>
            <w:vAlign w:val="center"/>
          </w:tcPr>
          <w:p w14:paraId="552FDFAA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3820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5C4344B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018" w:type="dxa"/>
            <w:vAlign w:val="center"/>
          </w:tcPr>
          <w:p w14:paraId="718AAB53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9.29-9.30</w:t>
            </w:r>
          </w:p>
        </w:tc>
        <w:tc>
          <w:tcPr>
            <w:tcW w:w="5557" w:type="dxa"/>
          </w:tcPr>
          <w:p w14:paraId="2717CA62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5.打地鼠-字母练习</w:t>
            </w:r>
          </w:p>
        </w:tc>
        <w:tc>
          <w:tcPr>
            <w:tcW w:w="1501" w:type="dxa"/>
            <w:vAlign w:val="center"/>
          </w:tcPr>
          <w:p w14:paraId="68446798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中秋放假</w:t>
            </w:r>
          </w:p>
        </w:tc>
      </w:tr>
      <w:tr w14:paraId="4E01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6FA0401F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018" w:type="dxa"/>
            <w:vAlign w:val="center"/>
          </w:tcPr>
          <w:p w14:paraId="5905C29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10.8-10.12</w:t>
            </w:r>
          </w:p>
        </w:tc>
        <w:tc>
          <w:tcPr>
            <w:tcW w:w="5557" w:type="dxa"/>
          </w:tcPr>
          <w:p w14:paraId="74F355DB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6.快乐打字-单词输入</w:t>
            </w:r>
          </w:p>
        </w:tc>
        <w:tc>
          <w:tcPr>
            <w:tcW w:w="1501" w:type="dxa"/>
            <w:vAlign w:val="center"/>
          </w:tcPr>
          <w:p w14:paraId="685250D2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国庆放假</w:t>
            </w:r>
          </w:p>
        </w:tc>
      </w:tr>
      <w:tr w14:paraId="0D385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46CE6CB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018" w:type="dxa"/>
            <w:vAlign w:val="center"/>
          </w:tcPr>
          <w:p w14:paraId="60D1C163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10.14-10.18</w:t>
            </w:r>
          </w:p>
        </w:tc>
        <w:tc>
          <w:tcPr>
            <w:tcW w:w="5557" w:type="dxa"/>
          </w:tcPr>
          <w:p w14:paraId="3D4F02A7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7.自我介绍-自由输入</w:t>
            </w:r>
          </w:p>
        </w:tc>
        <w:tc>
          <w:tcPr>
            <w:tcW w:w="1501" w:type="dxa"/>
            <w:vAlign w:val="center"/>
          </w:tcPr>
          <w:p w14:paraId="4ACCE16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0BE8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34FBD38C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018" w:type="dxa"/>
            <w:vAlign w:val="center"/>
          </w:tcPr>
          <w:p w14:paraId="6ECB636F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10.21-10.25</w:t>
            </w:r>
          </w:p>
        </w:tc>
        <w:tc>
          <w:tcPr>
            <w:tcW w:w="5557" w:type="dxa"/>
          </w:tcPr>
          <w:p w14:paraId="27857F6A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8.光标控制键区</w:t>
            </w:r>
          </w:p>
        </w:tc>
        <w:tc>
          <w:tcPr>
            <w:tcW w:w="1501" w:type="dxa"/>
            <w:vAlign w:val="center"/>
          </w:tcPr>
          <w:p w14:paraId="7413685E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5E7E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799DF95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2018" w:type="dxa"/>
            <w:vAlign w:val="center"/>
          </w:tcPr>
          <w:p w14:paraId="14C4222B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10.28-11.1</w:t>
            </w:r>
          </w:p>
        </w:tc>
        <w:tc>
          <w:tcPr>
            <w:tcW w:w="5557" w:type="dxa"/>
          </w:tcPr>
          <w:p w14:paraId="5B86A6FA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9.手脑并用-中文输入</w:t>
            </w:r>
          </w:p>
        </w:tc>
        <w:tc>
          <w:tcPr>
            <w:tcW w:w="1501" w:type="dxa"/>
            <w:vAlign w:val="center"/>
          </w:tcPr>
          <w:p w14:paraId="0FF88DD7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3AE2B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3E4AD7D5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2018" w:type="dxa"/>
            <w:vAlign w:val="center"/>
          </w:tcPr>
          <w:p w14:paraId="0FC13F9F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11.4-11.8</w:t>
            </w:r>
          </w:p>
        </w:tc>
        <w:tc>
          <w:tcPr>
            <w:tcW w:w="5557" w:type="dxa"/>
            <w:vAlign w:val="top"/>
          </w:tcPr>
          <w:p w14:paraId="24E75005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10.打字的综合练习</w:t>
            </w:r>
          </w:p>
        </w:tc>
        <w:tc>
          <w:tcPr>
            <w:tcW w:w="1501" w:type="dxa"/>
            <w:vAlign w:val="center"/>
          </w:tcPr>
          <w:p w14:paraId="502E5972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41C05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494C704D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2018" w:type="dxa"/>
            <w:vAlign w:val="center"/>
          </w:tcPr>
          <w:p w14:paraId="0ED5C86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11.11-11.15</w:t>
            </w:r>
          </w:p>
        </w:tc>
        <w:tc>
          <w:tcPr>
            <w:tcW w:w="5557" w:type="dxa"/>
            <w:vAlign w:val="top"/>
          </w:tcPr>
          <w:p w14:paraId="483BF769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11.认识计算机</w:t>
            </w:r>
          </w:p>
        </w:tc>
        <w:tc>
          <w:tcPr>
            <w:tcW w:w="1501" w:type="dxa"/>
            <w:vAlign w:val="center"/>
          </w:tcPr>
          <w:p w14:paraId="1E25271F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6CF4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9C9D3CE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2018" w:type="dxa"/>
            <w:vAlign w:val="center"/>
          </w:tcPr>
          <w:p w14:paraId="404EDD19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11.18-11.22</w:t>
            </w:r>
          </w:p>
        </w:tc>
        <w:tc>
          <w:tcPr>
            <w:tcW w:w="5557" w:type="dxa"/>
            <w:vAlign w:val="top"/>
          </w:tcPr>
          <w:p w14:paraId="28AF617F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12.网络安全教育</w:t>
            </w:r>
          </w:p>
        </w:tc>
        <w:tc>
          <w:tcPr>
            <w:tcW w:w="1501" w:type="dxa"/>
            <w:vAlign w:val="center"/>
          </w:tcPr>
          <w:p w14:paraId="112D2E58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2A9C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941E41F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2018" w:type="dxa"/>
            <w:vAlign w:val="center"/>
          </w:tcPr>
          <w:p w14:paraId="1D0C0757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11.25-11.29</w:t>
            </w:r>
          </w:p>
        </w:tc>
        <w:tc>
          <w:tcPr>
            <w:tcW w:w="5557" w:type="dxa"/>
            <w:vAlign w:val="top"/>
          </w:tcPr>
          <w:p w14:paraId="7E3771D0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13.网络安全教育(2)</w:t>
            </w:r>
          </w:p>
        </w:tc>
        <w:tc>
          <w:tcPr>
            <w:tcW w:w="1501" w:type="dxa"/>
            <w:vAlign w:val="center"/>
          </w:tcPr>
          <w:p w14:paraId="3DC6279D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5A79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00FA8125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2018" w:type="dxa"/>
            <w:vAlign w:val="center"/>
          </w:tcPr>
          <w:p w14:paraId="5CAD1E55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12.2-12.6</w:t>
            </w:r>
          </w:p>
        </w:tc>
        <w:tc>
          <w:tcPr>
            <w:tcW w:w="5557" w:type="dxa"/>
            <w:vAlign w:val="top"/>
          </w:tcPr>
          <w:p w14:paraId="10A029F2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14.信息</w:t>
            </w:r>
          </w:p>
        </w:tc>
        <w:tc>
          <w:tcPr>
            <w:tcW w:w="1501" w:type="dxa"/>
            <w:vAlign w:val="center"/>
          </w:tcPr>
          <w:p w14:paraId="00400AFB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04A51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BAE6B71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2018" w:type="dxa"/>
            <w:vAlign w:val="center"/>
          </w:tcPr>
          <w:p w14:paraId="64791240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12.9-12.13</w:t>
            </w:r>
          </w:p>
        </w:tc>
        <w:tc>
          <w:tcPr>
            <w:tcW w:w="5557" w:type="dxa"/>
            <w:vAlign w:val="top"/>
          </w:tcPr>
          <w:p w14:paraId="7F795BBC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15.信息检索</w:t>
            </w:r>
          </w:p>
        </w:tc>
        <w:tc>
          <w:tcPr>
            <w:tcW w:w="1501" w:type="dxa"/>
            <w:vAlign w:val="center"/>
          </w:tcPr>
          <w:p w14:paraId="7827C986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1BFD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01B0BD3B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2018" w:type="dxa"/>
            <w:vAlign w:val="center"/>
          </w:tcPr>
          <w:p w14:paraId="4854064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12.16-12.20</w:t>
            </w:r>
          </w:p>
        </w:tc>
        <w:tc>
          <w:tcPr>
            <w:tcW w:w="5557" w:type="dxa"/>
            <w:vAlign w:val="top"/>
          </w:tcPr>
          <w:p w14:paraId="66CA6C36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16.网页信息技术的保存</w:t>
            </w:r>
          </w:p>
        </w:tc>
        <w:tc>
          <w:tcPr>
            <w:tcW w:w="1501" w:type="dxa"/>
            <w:vAlign w:val="top"/>
          </w:tcPr>
          <w:p w14:paraId="76CC82F7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30AD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E7C8818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17</w:t>
            </w:r>
          </w:p>
        </w:tc>
        <w:tc>
          <w:tcPr>
            <w:tcW w:w="2018" w:type="dxa"/>
            <w:vAlign w:val="center"/>
          </w:tcPr>
          <w:p w14:paraId="043E41B6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12.23-12.27</w:t>
            </w:r>
          </w:p>
        </w:tc>
        <w:tc>
          <w:tcPr>
            <w:tcW w:w="5557" w:type="dxa"/>
            <w:vAlign w:val="top"/>
          </w:tcPr>
          <w:p w14:paraId="0BB930A8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17.多媒体文件查看</w:t>
            </w:r>
          </w:p>
        </w:tc>
        <w:tc>
          <w:tcPr>
            <w:tcW w:w="1501" w:type="dxa"/>
            <w:vAlign w:val="center"/>
          </w:tcPr>
          <w:p w14:paraId="52E7C2C5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66BD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3598557D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18</w:t>
            </w:r>
          </w:p>
        </w:tc>
        <w:tc>
          <w:tcPr>
            <w:tcW w:w="2018" w:type="dxa"/>
            <w:vAlign w:val="center"/>
          </w:tcPr>
          <w:p w14:paraId="50FB19F4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12.30-1.1</w:t>
            </w:r>
          </w:p>
        </w:tc>
        <w:tc>
          <w:tcPr>
            <w:tcW w:w="5557" w:type="dxa"/>
            <w:vAlign w:val="top"/>
          </w:tcPr>
          <w:p w14:paraId="3CE00F2F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在计算机安家-建立文件夹</w:t>
            </w:r>
          </w:p>
        </w:tc>
        <w:tc>
          <w:tcPr>
            <w:tcW w:w="1501" w:type="dxa"/>
            <w:vAlign w:val="center"/>
          </w:tcPr>
          <w:p w14:paraId="74F083FB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  <w:tr w14:paraId="2F791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E1E32EC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19</w:t>
            </w:r>
          </w:p>
        </w:tc>
        <w:tc>
          <w:tcPr>
            <w:tcW w:w="2018" w:type="dxa"/>
            <w:vAlign w:val="center"/>
          </w:tcPr>
          <w:p w14:paraId="3FD1FB0B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1.1-1.3</w:t>
            </w:r>
          </w:p>
        </w:tc>
        <w:tc>
          <w:tcPr>
            <w:tcW w:w="5557" w:type="dxa"/>
            <w:vAlign w:val="top"/>
          </w:tcPr>
          <w:p w14:paraId="65C216BC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19.文件与文件夹操作</w:t>
            </w:r>
          </w:p>
        </w:tc>
        <w:tc>
          <w:tcPr>
            <w:tcW w:w="1501" w:type="dxa"/>
            <w:vAlign w:val="center"/>
          </w:tcPr>
          <w:p w14:paraId="7626AA6E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元旦放假</w:t>
            </w:r>
          </w:p>
        </w:tc>
      </w:tr>
      <w:tr w14:paraId="63264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0D21F9D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2018" w:type="dxa"/>
            <w:vAlign w:val="center"/>
          </w:tcPr>
          <w:p w14:paraId="119D7B37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1.6-1.10</w:t>
            </w:r>
          </w:p>
        </w:tc>
        <w:tc>
          <w:tcPr>
            <w:tcW w:w="5557" w:type="dxa"/>
            <w:vAlign w:val="top"/>
          </w:tcPr>
          <w:p w14:paraId="04753F05"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20.期末总复习</w:t>
            </w:r>
          </w:p>
        </w:tc>
        <w:tc>
          <w:tcPr>
            <w:tcW w:w="1501" w:type="dxa"/>
            <w:vAlign w:val="center"/>
          </w:tcPr>
          <w:p w14:paraId="37C49DE0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</w:tr>
    </w:tbl>
    <w:p w14:paraId="0E531361">
      <w:pPr>
        <w:widowControl w:val="0"/>
        <w:spacing w:after="0" w:line="560" w:lineRule="exact"/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5F90ED66">
      <w:pPr>
        <w:widowControl w:val="0"/>
        <w:spacing w:after="0" w:line="560" w:lineRule="exact"/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iZmZhYTY1NjJmODk1ZTViMzhlYTEyZjVkOGZjM2QifQ=="/>
  </w:docVars>
  <w:rsids>
    <w:rsidRoot w:val="00000000"/>
    <w:rsid w:val="03217B69"/>
    <w:rsid w:val="09DE0562"/>
    <w:rsid w:val="0C5745FC"/>
    <w:rsid w:val="18997E67"/>
    <w:rsid w:val="21B7196D"/>
    <w:rsid w:val="263C0693"/>
    <w:rsid w:val="2CA174A1"/>
    <w:rsid w:val="47377E51"/>
    <w:rsid w:val="4EA613D8"/>
    <w:rsid w:val="566E5D97"/>
    <w:rsid w:val="56E9366F"/>
    <w:rsid w:val="59A87812"/>
    <w:rsid w:val="5DF748C4"/>
    <w:rsid w:val="5E4B2C18"/>
    <w:rsid w:val="76FA4BB7"/>
    <w:rsid w:val="798017B9"/>
    <w:rsid w:val="7FF67BF9"/>
    <w:rsid w:val="87FD8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252</Words>
  <Characters>472</Characters>
  <Lines>3</Lines>
  <Paragraphs>1</Paragraphs>
  <TotalTime>3</TotalTime>
  <ScaleCrop>false</ScaleCrop>
  <LinksUpToDate>false</LinksUpToDate>
  <CharactersWithSpaces>492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2008-09-13T01:20:00Z</dcterms:created>
  <dc:creator>84529</dc:creator>
  <cp:lastModifiedBy>零落</cp:lastModifiedBy>
  <dcterms:modified xsi:type="dcterms:W3CDTF">2024-09-10T08:29:29Z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B9965B18F20A407795BDBD465A35E848_13</vt:lpwstr>
  </property>
  <property fmtid="{D5CDD505-2E9C-101B-9397-08002B2CF9AE}" pid="3" name="KSOProductBuildVer">
    <vt:lpwstr>2052-12.1.0.17827</vt:lpwstr>
  </property>
</Properties>
</file>