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单位：兰西县星火乡第一中学（中学部）              主管领导：周志友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杨震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92.3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李秋生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关立婷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李冰蕊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冯雪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96.4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刘琦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85.3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王思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杨琪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王婉怡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87.4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代晓鸥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95.9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芦景珍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董佳伟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92.8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王思琪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95.5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刘灿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83.9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张洪瑀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王琦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84.5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杨雨莹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于新颖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91.5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单若旬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刘格格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由洪波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卢艳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周志友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97.5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DC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86AC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1D73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付红庆</w:t>
            </w:r>
          </w:p>
        </w:tc>
        <w:tc>
          <w:tcPr>
            <w:tcW w:w="3105" w:type="dxa"/>
          </w:tcPr>
          <w:p w14:paraId="61D46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93.7</w:t>
            </w:r>
          </w:p>
        </w:tc>
        <w:tc>
          <w:tcPr>
            <w:tcW w:w="1845" w:type="dxa"/>
          </w:tcPr>
          <w:p w14:paraId="245D6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41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352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7E58C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刘占国</w:t>
            </w:r>
          </w:p>
        </w:tc>
        <w:tc>
          <w:tcPr>
            <w:tcW w:w="3105" w:type="dxa"/>
          </w:tcPr>
          <w:p w14:paraId="7596B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85.8</w:t>
            </w:r>
          </w:p>
        </w:tc>
        <w:tc>
          <w:tcPr>
            <w:tcW w:w="1845" w:type="dxa"/>
          </w:tcPr>
          <w:p w14:paraId="4BB64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AE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A9C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43D1F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邵海芹</w:t>
            </w:r>
          </w:p>
        </w:tc>
        <w:tc>
          <w:tcPr>
            <w:tcW w:w="3105" w:type="dxa"/>
          </w:tcPr>
          <w:p w14:paraId="34978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 w14:paraId="3C9E3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92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EC57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3C23A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林海微</w:t>
            </w:r>
          </w:p>
        </w:tc>
        <w:tc>
          <w:tcPr>
            <w:tcW w:w="3105" w:type="dxa"/>
          </w:tcPr>
          <w:p w14:paraId="675B5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94.8</w:t>
            </w:r>
          </w:p>
        </w:tc>
        <w:tc>
          <w:tcPr>
            <w:tcW w:w="1845" w:type="dxa"/>
          </w:tcPr>
          <w:p w14:paraId="1A660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0E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244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10445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王影</w:t>
            </w:r>
          </w:p>
        </w:tc>
        <w:tc>
          <w:tcPr>
            <w:tcW w:w="3105" w:type="dxa"/>
          </w:tcPr>
          <w:p w14:paraId="0F297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85.9</w:t>
            </w:r>
          </w:p>
        </w:tc>
        <w:tc>
          <w:tcPr>
            <w:tcW w:w="1845" w:type="dxa"/>
          </w:tcPr>
          <w:p w14:paraId="628C8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E2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150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1FE35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李艳明</w:t>
            </w:r>
          </w:p>
        </w:tc>
        <w:tc>
          <w:tcPr>
            <w:tcW w:w="3105" w:type="dxa"/>
          </w:tcPr>
          <w:p w14:paraId="1E73B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677E1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30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2CF5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1C57A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侯海欣</w:t>
            </w:r>
          </w:p>
        </w:tc>
        <w:tc>
          <w:tcPr>
            <w:tcW w:w="3105" w:type="dxa"/>
          </w:tcPr>
          <w:p w14:paraId="6CFB3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3FBED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4E5F1787"/>
    <w:rsid w:val="6EFA5AA5"/>
    <w:rsid w:val="71C06E09"/>
    <w:rsid w:val="7CC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26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2025-06-20T01:57:52Z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eyJoZGlkIjoiMzE0NmNkMDQyNTRlMDhjNjI0NTMyZjQ2Yjk4NDI5YWEifQ==</vt:lpwstr>
  </property>
</Properties>
</file>