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D8F" w:rsidRDefault="002929FE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BC5D8F" w:rsidRDefault="002929FE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2024学年度第二学期）</w:t>
      </w:r>
    </w:p>
    <w:p w:rsidR="00BC5D8F" w:rsidRDefault="002929FE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</w:t>
      </w:r>
      <w:r>
        <w:rPr>
          <w:rFonts w:hint="eastAsia"/>
          <w:sz w:val="24"/>
        </w:rPr>
        <w:t>八年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学科：道德与法治</w:t>
      </w:r>
      <w:r>
        <w:rPr>
          <w:rFonts w:hint="eastAsia"/>
          <w:sz w:val="24"/>
        </w:rPr>
        <w:t xml:space="preserve">                      </w:t>
      </w:r>
      <w:r>
        <w:rPr>
          <w:rFonts w:hint="eastAsia"/>
          <w:sz w:val="24"/>
        </w:rPr>
        <w:t>姓名：刘舒雅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BC5D8F" w:rsidRDefault="002929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BC5D8F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开放互动的世界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复杂多变的关系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814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推动和平与发展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谋求互利共赢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06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中国担当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与世界深度互动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中国的机遇与挑战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501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携手促发展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BC5D8F" w:rsidRDefault="00BC5D8F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走向世界大舞台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少年当自强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780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学无止境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多彩的职业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25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ind w:firstLineChars="1000" w:firstLine="2400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</w:rPr>
              <w:t>回望成长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58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走向未来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58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58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BC5D8F">
        <w:trPr>
          <w:trHeight w:val="658"/>
        </w:trPr>
        <w:tc>
          <w:tcPr>
            <w:tcW w:w="930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BC5D8F" w:rsidRDefault="002929FE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BC5D8F" w:rsidRDefault="002929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BC5D8F" w:rsidRDefault="000124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</w:tbl>
    <w:p w:rsidR="00BC5D8F" w:rsidRDefault="00BC5D8F">
      <w:pPr>
        <w:rPr>
          <w:rFonts w:ascii="仿宋" w:eastAsia="仿宋" w:hAnsi="仿宋" w:cs="仿宋"/>
          <w:sz w:val="14"/>
        </w:rPr>
      </w:pPr>
    </w:p>
    <w:sectPr w:rsidR="00BC5D8F" w:rsidSect="00BC5D8F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759C" w:rsidRDefault="0064759C" w:rsidP="0001245C">
      <w:r>
        <w:separator/>
      </w:r>
    </w:p>
  </w:endnote>
  <w:endnote w:type="continuationSeparator" w:id="1">
    <w:p w:rsidR="0064759C" w:rsidRDefault="0064759C" w:rsidP="000124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759C" w:rsidRDefault="0064759C" w:rsidP="0001245C">
      <w:r>
        <w:separator/>
      </w:r>
    </w:p>
  </w:footnote>
  <w:footnote w:type="continuationSeparator" w:id="1">
    <w:p w:rsidR="0064759C" w:rsidRDefault="0064759C" w:rsidP="000124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E5MDYzMDhlNWJkYzYwMmZmZWM1MjI5NDQyMTllOTQifQ=="/>
  </w:docVars>
  <w:rsids>
    <w:rsidRoot w:val="19885C1F"/>
    <w:rsid w:val="0001245C"/>
    <w:rsid w:val="00166156"/>
    <w:rsid w:val="001A5D9D"/>
    <w:rsid w:val="002929FE"/>
    <w:rsid w:val="00295615"/>
    <w:rsid w:val="002F76CA"/>
    <w:rsid w:val="003D32F1"/>
    <w:rsid w:val="00442353"/>
    <w:rsid w:val="00546CC9"/>
    <w:rsid w:val="005D6D01"/>
    <w:rsid w:val="005F73F0"/>
    <w:rsid w:val="006217F8"/>
    <w:rsid w:val="006229E8"/>
    <w:rsid w:val="0062662D"/>
    <w:rsid w:val="00633CF6"/>
    <w:rsid w:val="0064759C"/>
    <w:rsid w:val="007A0506"/>
    <w:rsid w:val="00850950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BC5D8F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32099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6F71491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5D8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C5D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BC5D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BC5D8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BC5D8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BC5D8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Company>新锐中国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</cp:revision>
  <cp:lastPrinted>2021-03-04T02:50:00Z</cp:lastPrinted>
  <dcterms:created xsi:type="dcterms:W3CDTF">2025-03-06T01:31:00Z</dcterms:created>
  <dcterms:modified xsi:type="dcterms:W3CDTF">2025-03-06T01:31:00Z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95C54B9480DD46BB900907C4BBB4C837_13</vt:lpwstr>
  </property>
</Properties>
</file>