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F8F0B">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兰西县星火乡第一中学教师校本培训方案</w:t>
      </w:r>
    </w:p>
    <w:p w14:paraId="0DD2F88F">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44"/>
          <w:szCs w:val="44"/>
          <w:lang w:val="en-US" w:eastAsia="zh-CN"/>
        </w:rPr>
      </w:pPr>
      <w:r>
        <w:rPr>
          <w:rFonts w:hint="eastAsia" w:ascii="楷体" w:hAnsi="楷体" w:eastAsia="楷体" w:cs="楷体"/>
          <w:b w:val="0"/>
          <w:bCs w:val="0"/>
          <w:sz w:val="28"/>
          <w:szCs w:val="28"/>
          <w:lang w:val="en-US" w:eastAsia="zh-CN"/>
        </w:rPr>
        <w:t>（2025-2026学年度上学期）</w:t>
      </w:r>
    </w:p>
    <w:p w14:paraId="6B0F013D">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总体要求和2025年教体局工作要点，进一步提升全县教师能力素质，帮助全县教师通过优化课堂教学策略，培养学生发展核心素养与创新能力，不断深化课程改革，促进学生全面发展，根据《兰西县2025-2026学年度上学期教师培训方案》的具体部署，结合我校教师队伍现状，特制定本学期校本培训方案。</w:t>
      </w:r>
    </w:p>
    <w:p w14:paraId="7DBC24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1B6D3D8C">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为核心，以教育改革和教师专业发展实际需求为导向，以解决中小学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幼儿园教育教学实践中存在的突出问题为突破口，切实改进教师的教育教学行为，推动教师成为终身学习者，推进学校成为学习型组织，整体提升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0"/>
          <w:szCs w:val="30"/>
          <w:lang w:val="en-US" w:eastAsia="zh-CN"/>
        </w:rPr>
        <w:t>教师队伍</w:t>
      </w:r>
      <w:r>
        <w:rPr>
          <w:rFonts w:hint="eastAsia" w:ascii="仿宋" w:hAnsi="仿宋" w:eastAsia="仿宋" w:cs="仿宋"/>
          <w:color w:val="000000"/>
          <w:sz w:val="30"/>
          <w:szCs w:val="30"/>
        </w:rPr>
        <w:t>质量，促进县域教育教学质量大幅度提高。</w:t>
      </w:r>
    </w:p>
    <w:p w14:paraId="5658D7C7">
      <w:pPr>
        <w:keepNext w:val="0"/>
        <w:keepLines w:val="0"/>
        <w:pageBreakBefore w:val="0"/>
        <w:widowControl w:val="0"/>
        <w:kinsoku/>
        <w:wordWrap/>
        <w:overflowPunct/>
        <w:topLinePunct w:val="0"/>
        <w:autoSpaceDE/>
        <w:autoSpaceDN/>
        <w:bidi w:val="0"/>
        <w:adjustRightInd/>
        <w:snapToGrid/>
        <w:spacing w:line="52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3E53C64B">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帮助校长和教师理解相关文件精神，了解校长、教师专业标准的具体要求，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教育思想和教育理念，努力建设一支“敬业型、实干型、专家型、效能型、开拓型”的学校领导班子</w:t>
      </w:r>
      <w:r>
        <w:rPr>
          <w:rFonts w:hint="eastAsia" w:ascii="仿宋" w:hAnsi="仿宋" w:eastAsia="仿宋" w:cs="仿宋"/>
          <w:color w:val="000000"/>
          <w:kern w:val="0"/>
          <w:sz w:val="30"/>
          <w:szCs w:val="30"/>
          <w:lang w:val="en-US" w:eastAsia="zh-CN"/>
        </w:rPr>
        <w:t>队伍</w:t>
      </w:r>
      <w:r>
        <w:rPr>
          <w:rFonts w:hint="eastAsia" w:ascii="仿宋" w:hAnsi="仿宋" w:eastAsia="仿宋" w:cs="仿宋"/>
          <w:color w:val="000000"/>
          <w:kern w:val="0"/>
          <w:sz w:val="30"/>
          <w:szCs w:val="30"/>
        </w:rPr>
        <w:t>，努力打造一支“师风端正、师德高尚、师魂纯洁、师能突出、师艺超群”的中小学教师队伍。</w:t>
      </w:r>
    </w:p>
    <w:p w14:paraId="0E6F53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6D482C1B">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0"/>
          <w:szCs w:val="30"/>
        </w:rPr>
        <w:t>多元考评与综合认定相结合。</w:t>
      </w:r>
    </w:p>
    <w:p w14:paraId="64A762F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1CC687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全校中小学全体教师。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14:paraId="372F66E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1.县本培训内容（详见</w:t>
      </w:r>
      <w:r>
        <w:rPr>
          <w:rFonts w:hint="eastAsia" w:ascii="仿宋" w:hAnsi="仿宋" w:eastAsia="仿宋" w:cs="仿宋"/>
          <w:sz w:val="30"/>
          <w:szCs w:val="30"/>
          <w:lang w:val="en-US" w:eastAsia="zh-CN"/>
        </w:rPr>
        <w:t>《兰西县2025-2026学年度上学期教师培训方案》</w:t>
      </w:r>
      <w:r>
        <w:rPr>
          <w:rFonts w:hint="eastAsia" w:ascii="仿宋" w:hAnsi="仿宋" w:eastAsia="仿宋" w:cs="仿宋"/>
          <w:color w:val="000000"/>
          <w:kern w:val="0"/>
          <w:sz w:val="30"/>
          <w:szCs w:val="30"/>
          <w:lang w:val="en-US" w:eastAsia="zh-CN"/>
        </w:rPr>
        <w:t>）</w:t>
      </w:r>
    </w:p>
    <w:p w14:paraId="085DBD42">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2.校本培训</w:t>
      </w:r>
    </w:p>
    <w:p w14:paraId="0FEA0CD9">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体教师必须全员参与校本培训活动，按照进修学校统一安排的培训主题，以一校一案方式，自主组织研修，要按进修学校制定的考核项目进行考核，考核合格的教师按12学时上报进修学校，由进修学校统一审核认定。</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优化内部管理</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2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十月份主题：提升</w:t>
      </w:r>
      <w:r>
        <w:rPr>
          <w:rFonts w:hint="eastAsia" w:ascii="仿宋" w:hAnsi="仿宋" w:eastAsia="仿宋" w:cs="仿宋"/>
          <w:b w:val="0"/>
          <w:bCs w:val="0"/>
          <w:color w:val="000000"/>
          <w:kern w:val="0"/>
          <w:sz w:val="30"/>
          <w:szCs w:val="30"/>
          <w:lang w:val="en-US" w:eastAsia="zh-CN" w:bidi="ar-SA"/>
        </w:rPr>
        <w:t>学科教师的课堂教学展示能力；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十二月份主题：提升班主任班级管理能力。</w:t>
      </w:r>
    </w:p>
    <w:p w14:paraId="3D67A473">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170A5D4F">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教师进修学校统一管理教师培训工作，并组建由领导小组、学科教研员组成的培训考核小组，严格培训质量监控。培训考核分为单位考核和教师考核和骨干教师及新教师考核三大项。</w:t>
      </w:r>
    </w:p>
    <w:p w14:paraId="461679D0">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1.单位考核：满分100分，转化后纳入教体局对基层学校幼儿园的年终考核之中。</w:t>
      </w:r>
    </w:p>
    <w:p w14:paraId="2E561C4C">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（1）学期初（9月25日之前）、学期末（12月30日之前）各单位要向进修学校网站本校网络班级的“共享”中上传本校的培训计划和培训总结。此考核项目为10分。</w:t>
      </w:r>
    </w:p>
    <w:p w14:paraId="46B30D1F">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（2）各单位教师参与集中培训，包括进行二次培训的情况纳入考核。此考核项目为10分。</w:t>
      </w:r>
    </w:p>
    <w:p w14:paraId="1B663A9A">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（3）教师参与学期培训得分的平均分纳入单位考核。此考核项目为60分。</w:t>
      </w:r>
    </w:p>
    <w:p w14:paraId="0710A418">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（4）教师进修学校外派基层学校教师培训任务的完成情况纳入单位考核。此考核项目为10分。</w:t>
      </w:r>
    </w:p>
    <w:p w14:paraId="6EB3DACE">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（5）对各单位平时各种培训材料的上报等情况进行考核。此项考核项目为10分。</w:t>
      </w:r>
    </w:p>
    <w:p w14:paraId="2017EFC9">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奖励加分：第一，为县级及以上研培活动提供现场的学校每次加2分；第二，在教师进修学校的安排下，基层学校派出兼职教研员及骨干教师等为进修校做研培工作的，每人次给学校加1分；第三，帮助教师进修学校完成一些临时性工作的，视工作强度适当加分。</w:t>
      </w:r>
    </w:p>
    <w:p w14:paraId="58DD4FD8">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2.教师县本培训考核：满分100分，综合考核成绩60分以上为合格，认定为24学时。</w:t>
      </w:r>
    </w:p>
    <w:p w14:paraId="0A472EAC">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（1）心得体会：集中培训后每位教师要向教师进修学校网站班级个人中心的“文章”中上传一篇培训心得体会，字数在1000字以上。此考核项目为25分。</w:t>
      </w:r>
    </w:p>
    <w:p w14:paraId="543AA8CB">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培训学时：全国中小学智慧教育平台设置了教师培训学习栏目，截止到2025年9月30日止，学习成绩合格平台认定10学时。学期末将在平台学习获得的10学时的培训证书拍照后上传到进修学校网站个人中心的“文章”中。此考核项目为25分。</w:t>
      </w:r>
    </w:p>
    <w:p w14:paraId="7CEECE03">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学设计：根据研培一体的原则，教师培训与教研活动整合进行，按照教体局整体工作安排，每位教师每学期参与推门课展示不少于2节，展示后，教师将一节推门课的教学设计在和听课教师研讨交流后整理完善，上传到教师进修学校网站个人中心的“文章”中。此考核项目为25分。</w:t>
      </w:r>
    </w:p>
    <w:p w14:paraId="38FD9AD9">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活动反思：教师在参与兰西县“名师大讲堂”活动后，撰写一篇活动反思，没有参加“名师大讲堂”活动的教师，写一篇自己日常教学工作的教学反思，要求字数在800字以上，上传到教师进修学校网站个人中心的“文章”中，此考核项目为25分。</w:t>
      </w:r>
    </w:p>
    <w:p w14:paraId="07E3AB7D">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（5）奖励加分：市县两级兼职教研员、名师工作室成员及骨干教师等按照教师进修学校的安排协助完成工作任务的，每次加5分。</w:t>
      </w:r>
    </w:p>
    <w:p w14:paraId="709A265E">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3.骨干教师及新教师考核：满分50分，综合考核成绩40分以上为合格，认定为10学时。</w:t>
      </w:r>
    </w:p>
    <w:p w14:paraId="76A7E013">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（1）培训反思：参加专项集中培训后，写一篇培训反思，要求字数在800字以上，上传到教师进修学校网站“骨干教师”及“新教师”班级个人中心的“文章”中，此考核项目为25分。</w:t>
      </w:r>
    </w:p>
    <w:p w14:paraId="046F2E42">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（2）培训效能：将本学期教师本人在省市县校各项竞赛中获得的最高级别的奖励证书一份拍照上传到教师进修学校网站“骨干教师”及“新教师”班级个人中心的“文章”中，此考核项目为25分。</w:t>
      </w:r>
    </w:p>
    <w:p w14:paraId="29788707">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4.教师校本培训考核：满分100分，综合考核成绩80分以上为合格，认定为12学时。</w:t>
      </w:r>
    </w:p>
    <w:p w14:paraId="00E9512C">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全体教师必须全员参与校本培训活动，按照进修学校统一安排的培训主题，以一校一案方式，自主组织研修，本校负责考核，考核合格的教师按12学时上报进修学校，由进修学校统一审核认定，颁发学时证书。</w:t>
      </w:r>
    </w:p>
    <w:p w14:paraId="164F07F9">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7D26C6EC">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1.强化组织领导</w:t>
      </w:r>
    </w:p>
    <w:p w14:paraId="053D3F5F">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确保2025-2026学年度上学期教师培训工作整体推进，有效实施，学校成立由校长任组长、主管副校长任副组长、教导处两份位主任为主要成员的教师培训工作领导小组，具体负责教师培训的宣传发动、组织报名、督促指导、校本研修、校本考核、材料提交等，确保培训活动不走过场，不流于形式，取得实实在在的成效。</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2.强化考核评估</w:t>
      </w:r>
    </w:p>
    <w:p w14:paraId="1E19F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单位考核小组必须严格按照各项培训的“考评项目、考核标准”进行如实考评，确保考评工作的公正、公平、公开。参训教师必须严格按照各项培训的要求，及时参加培训、悉心学习领会、认真提交作业、付诸教学实践。县级综合考核60分以上、校本考核80分以上的教师为培训合格，认定“规定”的学时，颁发培训结业证书。同时，将教师参训的综合考评情况纳入各校2025-2026学年度上学期教师考评分数之中。</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3.强化成果选树</w:t>
      </w:r>
    </w:p>
    <w:p w14:paraId="77941BC9">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省市县各类竞赛活动，评选名优教师和优秀成果，并择优遴选推荐县赛选手。</w:t>
      </w:r>
    </w:p>
    <w:p w14:paraId="1FB5E15C">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4.强化经费保障</w:t>
      </w:r>
    </w:p>
    <w:p w14:paraId="189E5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要认真落实公用经费中有关教师培训投入的政策，将钱花在开展师资培训、提升素质、提高质量的刀刃上，积极为全面推进教师培训工作创造条件。</w:t>
      </w:r>
    </w:p>
    <w:p w14:paraId="18B5A93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5.强化责任追究</w:t>
      </w:r>
    </w:p>
    <w:p w14:paraId="167C5F7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因本单位对教师培训宣传、组织不到位，导致教师培训学时不达标的，责任由本单位负责；教师本人自愿放弃参训（签订自愿放弃参训说明书）或不按要求参训不按时完成研修作业的，一切责任由教师本人负责。</w:t>
      </w:r>
    </w:p>
    <w:p w14:paraId="7C1A0CDE">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兰西县星火乡第一中学</w:t>
      </w:r>
    </w:p>
    <w:p w14:paraId="7176CFE2">
      <w:pPr>
        <w:keepNext w:val="0"/>
        <w:keepLines w:val="0"/>
        <w:pageBreakBefore w:val="0"/>
        <w:widowControl/>
        <w:suppressLineNumbers w:val="0"/>
        <w:kinsoku/>
        <w:wordWrap/>
        <w:overflowPunct/>
        <w:topLinePunct w:val="0"/>
        <w:autoSpaceDE/>
        <w:autoSpaceDN/>
        <w:bidi w:val="0"/>
        <w:adjustRightInd/>
        <w:snapToGrid/>
        <w:spacing w:line="520" w:lineRule="exact"/>
        <w:ind w:firstLine="6300" w:firstLineChars="2100"/>
        <w:jc w:val="left"/>
        <w:textAlignment w:val="auto"/>
        <w:rPr>
          <w:rFonts w:hint="default" w:ascii="仿宋" w:hAnsi="仿宋" w:eastAsia="仿宋" w:cs="仿宋"/>
          <w:b w:val="0"/>
          <w:bCs w:val="0"/>
          <w:sz w:val="30"/>
          <w:szCs w:val="30"/>
          <w:lang w:val="en-US" w:eastAsia="zh-CN"/>
        </w:rPr>
      </w:pPr>
      <w:bookmarkStart w:id="0" w:name="_GoBack"/>
      <w:bookmarkEnd w:id="0"/>
      <w:r>
        <w:rPr>
          <w:rFonts w:hint="eastAsia" w:ascii="仿宋" w:hAnsi="仿宋" w:eastAsia="仿宋" w:cs="仿宋"/>
          <w:b w:val="0"/>
          <w:bCs w:val="0"/>
          <w:sz w:val="30"/>
          <w:szCs w:val="30"/>
          <w:lang w:val="en-US" w:eastAsia="zh-CN"/>
        </w:rPr>
        <w:t>2025年9月10日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mEzYjQzMGJmYWMxZTgwMWFmYjQ0OWNhNDUxZjIifQ=="/>
  </w:docVars>
  <w:rsids>
    <w:rsidRoot w:val="05753DF1"/>
    <w:rsid w:val="01D918F9"/>
    <w:rsid w:val="049802FF"/>
    <w:rsid w:val="05753DF1"/>
    <w:rsid w:val="067F61CC"/>
    <w:rsid w:val="08C43471"/>
    <w:rsid w:val="08DC54BF"/>
    <w:rsid w:val="09AA4F4F"/>
    <w:rsid w:val="0D1824B6"/>
    <w:rsid w:val="0D7938CB"/>
    <w:rsid w:val="0D9226DF"/>
    <w:rsid w:val="1AD250CB"/>
    <w:rsid w:val="1CBE0255"/>
    <w:rsid w:val="24B652E0"/>
    <w:rsid w:val="26DC0C10"/>
    <w:rsid w:val="2CFC2882"/>
    <w:rsid w:val="2E1D349F"/>
    <w:rsid w:val="32CB171C"/>
    <w:rsid w:val="36700C56"/>
    <w:rsid w:val="3AFA23F5"/>
    <w:rsid w:val="3B914B85"/>
    <w:rsid w:val="43401A66"/>
    <w:rsid w:val="480747F9"/>
    <w:rsid w:val="4C702C52"/>
    <w:rsid w:val="52AE4A0C"/>
    <w:rsid w:val="5B460177"/>
    <w:rsid w:val="5C2B6836"/>
    <w:rsid w:val="61095FB2"/>
    <w:rsid w:val="69325E7B"/>
    <w:rsid w:val="6F3F1560"/>
    <w:rsid w:val="71274FBC"/>
    <w:rsid w:val="7201410D"/>
    <w:rsid w:val="755D2C86"/>
    <w:rsid w:val="763A7BA9"/>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3007</Words>
  <Characters>3109</Characters>
  <Lines>0</Lines>
  <Paragraphs>0</Paragraphs>
  <TotalTime>1</TotalTime>
  <ScaleCrop>false</ScaleCrop>
  <LinksUpToDate>false</LinksUpToDate>
  <CharactersWithSpaces>3144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Administrator</cp:lastModifiedBy>
  <cp:lastPrinted>2025-09-01T03:09:00Z</cp:lastPrinted>
  <dcterms:modified xsi:type="dcterms:W3CDTF">2025-09-16T06:49:10Z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EC2C934302EE422EBAA1A34BABAE2ECB_13</vt:lpwstr>
  </property>
  <property fmtid="{D5CDD505-2E9C-101B-9397-08002B2CF9AE}" pid="4" name="KSOTemplateDocerSaveRecord">
    <vt:lpwstr>eyJoZGlkIjoiMzE0NmNkMDQyNTRlMDhjNjI0NTMyZjQ2Yjk4NDI5YWEifQ==</vt:lpwstr>
  </property>
</Properties>
</file>