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 w14:paraId="300B0F01">
      <w:pPr>
        <w:jc w:val="center"/>
        <w:rPr>
          <w:b w:val="1"/>
          <w:color w:val="000000" w:themeColor="text1"/>
          <w:sz w:val="44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 w:hint="eastAsia"/>
        </w:rPr>
        <w:t>六年级历史</w:t>
      </w:r>
      <w:r>
        <w:rPr>
          <w:b w:val="1"/>
          <w:color w:val="000000" w:themeColor="text1"/>
          <w:sz w:val="44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 w:hint="eastAsia"/>
        </w:rPr>
        <w:t>学科教学进度表</w:t>
      </w:r>
    </w:p>
    <w:p w14:paraId="5347A130">
      <w:pPr>
        <w:jc w:val="center"/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D9D9D9"/>
          <w:rFonts w:ascii="楷体" w:hAnsi="楷体" w:eastAsia="楷体"/>
        </w:rPr>
      </w:pP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（202</w:t>
      </w:r>
      <w:r>
        <w:rPr>
          <w:b w:val="1"/>
          <w:color w:val="000000" w:themeColor="text1"/>
          <w:sz w:val="32"/>
          <w:lang w:val="en-US" w:eastAsia="zh-CN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5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/>
        </w:rPr>
        <w:t>—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202</w:t>
      </w:r>
      <w:r>
        <w:rPr>
          <w:b w:val="1"/>
          <w:color w:val="000000" w:themeColor="text1"/>
          <w:sz w:val="32"/>
          <w:lang w:val="en-US" w:eastAsia="zh-CN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6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学年度第</w:t>
      </w:r>
      <w:r>
        <w:rPr>
          <w:b w:val="1"/>
          <w:color w:val="000000" w:themeColor="text1"/>
          <w:sz w:val="32"/>
          <w:lang w:eastAsia="zh-CN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一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学期）</w:t>
      </w:r>
    </w:p>
    <w:p w14:paraId="34949B0D">
      <w:pPr>
        <w:rPr>
          <w:sz w:val="24"/>
          <w:lang w:val="en-US" w:eastAsia="zh-CN"/>
          <w:rFonts w:hint="eastAsia" w:eastAsiaTheme="minorEastAsia"/>
        </w:rPr>
      </w:pPr>
      <w:r>
        <w:rPr>
          <w:b w:val="1"/>
          <w:sz w:val="24"/>
          <w:bCs/>
          <w:rFonts w:hint="eastAsia"/>
        </w:rPr>
        <w:t xml:space="preserve">年级:  </w:t>
      </w:r>
      <w:r>
        <w:rPr>
          <w:b w:val="1"/>
          <w:sz w:val="24"/>
          <w:lang w:val="en-US" w:eastAsia="zh-CN"/>
          <w:bCs/>
          <w:rFonts w:hint="eastAsia"/>
        </w:rPr>
        <w:t xml:space="preserve"> 六    </w:t>
      </w:r>
      <w:r>
        <w:rPr>
          <w:b w:val="1"/>
          <w:sz w:val="24"/>
          <w:bCs/>
          <w:rFonts w:hint="eastAsia"/>
        </w:rPr>
        <w:t xml:space="preserve">    </w:t>
      </w:r>
      <w:r>
        <w:rPr>
          <w:b w:val="1"/>
          <w:sz w:val="24"/>
          <w:lang w:val="en-US" w:eastAsia="zh-CN"/>
          <w:bCs/>
          <w:rFonts w:hint="eastAsia"/>
        </w:rPr>
        <w:t xml:space="preserve">             </w:t>
      </w:r>
      <w:r>
        <w:rPr>
          <w:b w:val="1"/>
          <w:sz w:val="24"/>
          <w:bCs/>
          <w:rFonts w:hint="eastAsia"/>
        </w:rPr>
        <w:t xml:space="preserve">  学科：</w:t>
      </w:r>
      <w:r>
        <w:rPr>
          <w:b w:val="1"/>
          <w:sz w:val="24"/>
          <w:lang w:val="en-US" w:eastAsia="zh-CN"/>
          <w:bCs/>
          <w:rFonts w:hint="eastAsia"/>
        </w:rPr>
        <w:t xml:space="preserve"> </w:t>
      </w:r>
      <w:r>
        <w:rPr>
          <w:b w:val="1"/>
          <w:sz w:val="24"/>
          <w:bCs/>
          <w:rFonts w:hint="eastAsia"/>
        </w:rPr>
        <w:t xml:space="preserve"> 历史             姓名：</w:t>
      </w:r>
      <w:r>
        <w:rPr>
          <w:sz w:val="24"/>
          <w:lang w:val="en-US" w:eastAsia="zh-CN"/>
          <w:rFonts w:hint="eastAsia"/>
        </w:rPr>
        <w:t xml:space="preserve"> 耿伟明</w:t>
      </w:r>
    </w:p>
    <w:tbl>
      <w:tblPr>
        <w:tblStyle w:val="5"/>
        <w:tblW w:w="9464" w:type="dxa"/>
        <w:tblInd w:type="dxa" w:w="0.000000"/>
        <w:tblLayout w:type="fixed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30.000000"/>
        <w:gridCol w:w="1504.000000"/>
        <w:gridCol w:w="1272.000000"/>
        <w:gridCol w:w="1222.000000"/>
        <w:gridCol w:w="5.000000"/>
        <w:gridCol w:w="1129.000000"/>
        <w:gridCol w:w="5.000000"/>
        <w:gridCol w:w="1129.000000"/>
        <w:gridCol w:w="5.000000"/>
        <w:gridCol w:w="1129.000000"/>
        <w:gridCol w:w="5.000000"/>
        <w:gridCol w:w="1129.000000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9" w:hRule="atLeast"/>
        </w:trPr>
        <w:tc>
          <w:tcPr>
            <w:tcW w:w="930" w:type="dxa"/>
            <w:vAlign w:val="center"/>
            <w:shd w:val="clear" w:color="auto" w:fill="FFFFFF" w:themeFill="background1"/>
          </w:tcPr>
          <w:p w14:paraId="6878190B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504" w:type="dxa"/>
            <w:vAlign w:val="center"/>
            <w:shd w:val="clear" w:color="auto" w:fill="FFFFFF" w:themeFill="background1"/>
          </w:tcPr>
          <w:p w14:paraId="3FBF7C5F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9.1-9.5</w:t>
            </w:r>
          </w:p>
        </w:tc>
        <w:tc>
          <w:tcPr>
            <w:tcW w:w="1272" w:type="dxa"/>
            <w:vAlign w:val="center"/>
            <w:shd w:val="clear" w:color="auto" w:fill="FFFFFF" w:themeFill="background1"/>
          </w:tcPr>
          <w:p w14:paraId="7807A7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第1课</w:t>
            </w:r>
          </w:p>
        </w:tc>
        <w:tc>
          <w:tcPr>
            <w:tcW w:w="1222" w:type="dxa"/>
            <w:vAlign w:val="center"/>
            <w:shd w:val="clear" w:color="auto" w:fill="FFFFFF" w:themeFill="background1"/>
          </w:tcPr>
          <w:p w14:paraId="3CE4BC6C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第2课</w:t>
            </w:r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7C759512">
            <w:pPr>
              <w:jc w:val="center"/>
              <w:rPr>
                <w:sz w:val="24"/>
                <w:lang w:val="en-US" w:eastAsia="zh-CN"/>
                <w:rFonts w:hint="default" w:eastAsiaTheme="minorEastAsia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第3课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sz w:val="24"/>
                <w:lang w:val="en-US" w:eastAsia="zh-CN"/>
                <w:rFonts w:hint="default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第4课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sz w:val="24"/>
                <w:lang w:val="en-US" w:eastAsia="zh-CN"/>
                <w:rFonts w:hint="eastAsia" w:eastAsiaTheme="minorEastAsia"/>
              </w:rPr>
            </w:pPr>
            <w:r>
              <w:rPr>
                <w:sz w:val="24"/>
                <w:lang w:val="en-US" w:eastAsia="zh-CN"/>
                <w:rFonts w:hint="eastAsia" w:eastAsiaTheme="minorEastAsia"/>
              </w:rPr>
              <w:t>第5课</w:t>
            </w:r>
          </w:p>
        </w:tc>
        <w:tc>
          <w:tcPr>
            <w:tcW w:w="1134" w:type="dxa"/>
            <w:gridSpan w:val="2"/>
            <w:vAlign w:val="center"/>
            <w:shd w:val="clear" w:color="auto" w:fill="auto"/>
          </w:tcPr>
          <w:p w14:paraId="72512F14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auto"/>
          </w:tcPr>
          <w:p w14:paraId="6E5E8A81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auto"/>
          </w:tcPr>
          <w:p w14:paraId="35AAB9AC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第6课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第7课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第8课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6B4F6BAA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sz w:val="24"/>
                <w:lang w:eastAsia="zh-CN"/>
                <w:rFonts w:hint="eastAsia" w:eastAsiaTheme="minorEastAsia"/>
              </w:rPr>
            </w:pPr>
            <w:r>
              <w:rPr>
                <w:sz w:val="24"/>
                <w:lang w:eastAsia="zh-CN"/>
                <w:rFonts w:hint="eastAsia"/>
              </w:rPr>
              <w:t>十</w:t>
            </w:r>
            <w:r>
              <w:rPr>
                <w:sz w:val="24"/>
                <w:lang w:val="en-US" w:eastAsia="zh-CN"/>
                <w:rFonts w:hint="eastAsia"/>
              </w:rPr>
              <w:t xml:space="preserve">  </w:t>
            </w:r>
            <w:r>
              <w:rPr>
                <w:sz w:val="24"/>
                <w:lang w:eastAsia="zh-CN"/>
                <w:rFonts w:hint="eastAsia"/>
              </w:rPr>
              <w:t>一</w:t>
            </w:r>
            <w:r>
              <w:rPr>
                <w:sz w:val="24"/>
                <w:lang w:val="en-US" w:eastAsia="zh-CN"/>
                <w:rFonts w:hint="eastAsia"/>
              </w:rPr>
              <w:t xml:space="preserve">  </w:t>
            </w:r>
            <w:r>
              <w:rPr>
                <w:sz w:val="24"/>
                <w:lang w:eastAsia="zh-CN"/>
                <w:rFonts w:hint="eastAsia"/>
              </w:rPr>
              <w:t>假</w:t>
            </w:r>
            <w:r>
              <w:rPr>
                <w:sz w:val="24"/>
                <w:lang w:val="en-US" w:eastAsia="zh-CN"/>
                <w:rFonts w:hint="eastAsia"/>
              </w:rPr>
              <w:t xml:space="preserve">  </w:t>
            </w:r>
            <w:r>
              <w:rPr>
                <w:sz w:val="24"/>
                <w:lang w:eastAsia="zh-CN"/>
                <w:rFonts w:hint="eastAsia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6" w:hRule="atLeast"/>
        </w:trPr>
        <w:tc>
          <w:tcPr>
            <w:tcW w:w="930" w:type="dxa"/>
            <w:vAlign w:val="center"/>
            <w:shd w:val="clear"/>
          </w:tcPr>
          <w:p w14:paraId="712A68BF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rPr>
                <w:sz w:val="24"/>
                <w:rFonts w:eastAsia="仿宋"/>
              </w:rPr>
            </w:pPr>
            <w:r>
              <w:rPr>
                <w:sz w:val="24"/>
                <w:rFonts w:eastAsia="仿宋"/>
              </w:rPr>
              <w:t>第9课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第10课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60565FA8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第11课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第12课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23D9061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rPr>
                <w:sz w:val="24"/>
                <w:rFonts w:eastAsia="仿宋"/>
              </w:rPr>
            </w:pPr>
            <w:r>
              <w:rPr>
                <w:sz w:val="24"/>
                <w:rFonts w:eastAsia="仿宋"/>
              </w:rPr>
              <w:t>第13课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第14课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01" w:hRule="atLeast"/>
        </w:trPr>
        <w:tc>
          <w:tcPr>
            <w:tcW w:w="930" w:type="dxa"/>
            <w:vAlign w:val="center"/>
            <w:shd w:val="clear"/>
          </w:tcPr>
          <w:p w14:paraId="085B47EE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第15课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63DC6A7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第16课</w:t>
            </w:r>
          </w:p>
        </w:tc>
        <w:tc>
          <w:tcPr>
            <w:tcW w:w="1222" w:type="dxa"/>
            <w:vAlign w:val="center"/>
          </w:tcPr>
          <w:p w14:paraId="4EB342EE">
            <w:pPr>
              <w:jc w:val="left"/>
              <w:ind/>
              <w:rPr>
                <w:sz w:val="24"/>
              </w:rPr>
            </w:pPr>
            <w:r>
              <w:rPr>
                <w:sz w:val="24"/>
              </w:rPr>
              <w:t>第17课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jc w:val="center"/>
              <w:ind w:firstLine="240" w:firstLineChars="100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jc w:val="center"/>
              <w:ind w:firstLine="240" w:firstLineChars="100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jc w:val="center"/>
              <w:ind w:firstLine="240" w:firstLineChars="100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0C04F7F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第18课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  <w:r>
              <w:rPr>
                <w:sz w:val="24"/>
              </w:rPr>
              <w:t>第19课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jc w:val="center"/>
              <w:ind w:firstLine="240" w:firstLineChars="100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jc w:val="center"/>
              <w:ind w:firstLine="240" w:firstLineChars="100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13747C5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第20课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第21课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930" w:type="dxa"/>
            <w:vAlign w:val="center"/>
            <w:shd w:val="clear"/>
          </w:tcPr>
          <w:p w14:paraId="3C66CFB8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00E6CE60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  <w:shd w:val="clear"/>
          </w:tcPr>
          <w:p w14:paraId="4FB52BE6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49" w:hRule="atLeast"/>
        </w:trPr>
        <w:tc>
          <w:tcPr>
            <w:tcW w:w="930" w:type="dxa"/>
            <w:vAlign w:val="center"/>
            <w:shd w:val="clear"/>
          </w:tcPr>
          <w:p w14:paraId="088B669B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  <w:shd w:val="clear"/>
          </w:tcPr>
          <w:p w14:paraId="2DA6E43B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sz w:val="24"/>
                <w:lang w:val="en-US" w:eastAsia="zh-CN"/>
                <w:rFonts w:hint="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sz w:val="24"/>
                <w:lang w:eastAsia="zh-CN"/>
                <w:rFonts w:hint="eastAsia" w:eastAsiaTheme="minorEastAsia"/>
              </w:rPr>
            </w:pPr>
            <w:r>
              <w:rPr>
                <w:sz w:val="24"/>
                <w:lang w:eastAsia="zh-CN"/>
                <w:rFonts w:hint="eastAsia"/>
              </w:rPr>
              <w:t>期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末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总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复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sz w:val="24"/>
                <w:lang w:val="en-US" w:eastAsia="zh-CN"/>
                <w:rFonts w:hint="default" w:eastAsiaTheme="minorEastAsia"/>
              </w:rPr>
            </w:pPr>
            <w:r>
              <w:rPr>
                <w:sz w:val="24"/>
                <w:lang w:val="en-US" w:eastAsia="zh-CN"/>
                <w:rFonts w:hint="eastAsia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sz w:val="14"/>
          <w:rFonts w:ascii="仿宋" w:hAnsi="仿宋" w:eastAsia="仿宋" w:cs="仿宋"/>
        </w:rPr>
      </w:pPr>
    </w:p>
    <w:sectPr>
      <w:docGrid w:type="lines" w:linePitch="312" w:charSpace="0"/>
      <w:pgSz w:w="11906" w:h="16838"/>
      <w:pgMar w:top="737" w:right="851" w:bottom="737" w:left="1701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1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val="Cambria Math"/>
    <m:brkBin val="before"/>
    <m:brkBinSub val="--"/>
    <m:smallFrac val="1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6" w:default="1">
    <w:name w:val="Default Paragraph Font"/>
    <w:uiPriority w:val="1"/>
    <w:semiHidden/>
    <w:unhideWhenUsed/>
  </w:style>
  <w:style w:type="table" w:styleId="4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footer"/>
    <w:basedOn w:val="1"/>
    <w:link w:val="8"/>
    <w:uiPriority w:val="0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0"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5">
    <w:name w:val="Table Grid"/>
    <w:basedOn w:val="4"/>
    <w:uiPriority w:val="0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character" w:styleId="7" w:customStyle="1">
    <w:name w:val="页眉 Char"/>
    <w:basedOn w:val="6"/>
    <w:link w:val="3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  <w:style w:type="character" w:styleId="8" w:customStyle="1">
    <w:name w:val="页脚 Char"/>
    <w:basedOn w:val="6"/>
    <w:link w:val="2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618</Words>
  <Characters>775</Characters>
  <Application>WPS Office_12.1.0.21915_F1E327BC-269C-435d-A152-05C5408002CA</Application>
  <DocSecurity>0</DocSecurity>
  <Lines>3</Lines>
  <Paragraphs>1</Paragraphs>
  <ScaleCrop>false</ScaleCrop>
  <Company>新锐中国</Company>
  <LinksUpToDate>false</LinksUpToDate>
  <CharactersWithSpaces>806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艾长春</cp:lastModifiedBy>
  <cp:revision>35</cp:revision>
  <dcterms:created xsi:type="dcterms:W3CDTF">2021-03-04T02:32:00Z</dcterms:created>
  <dcterms:modified xsi:type="dcterms:W3CDTF">2025-08-29T01:59:12Z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Xx年级xx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EB342EE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tbak/document1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300B0F01">
      <w:pPr>
        <w:jc w:val="center"/>
        <w:rPr>
          <w:b w:val="1"/>
          <w:color w:val="000000" w:themeColor="text1"/>
          <w:sz w:val="44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 w:hint="eastAsia"/>
        </w:rPr>
        <w:t>六年级历史</w:t>
      </w:r>
      <w:r>
        <w:rPr>
          <w:b w:val="1"/>
          <w:color w:val="000000" w:themeColor="text1"/>
          <w:sz w:val="44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 w:hint="eastAsia"/>
        </w:rPr>
        <w:t>学科教学进度表</w:t>
      </w:r>
    </w:p>
    <w:p w14:paraId="5347A130">
      <w:pPr>
        <w:jc w:val="center"/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D9D9D9"/>
          <w:rFonts w:ascii="楷体" w:hAnsi="楷体" w:eastAsia="楷体"/>
        </w:rPr>
      </w:pP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（202</w:t>
      </w:r>
      <w:r>
        <w:rPr>
          <w:b w:val="1"/>
          <w:color w:val="000000" w:themeColor="text1"/>
          <w:sz w:val="32"/>
          <w:lang w:val="en-US" w:eastAsia="zh-CN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5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/>
        </w:rPr>
        <w:t>—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202</w:t>
      </w:r>
      <w:r>
        <w:rPr>
          <w:b w:val="1"/>
          <w:color w:val="000000" w:themeColor="text1"/>
          <w:sz w:val="32"/>
          <w:lang w:val="en-US" w:eastAsia="zh-CN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6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学年度第</w:t>
      </w:r>
      <w:r>
        <w:rPr>
          <w:b w:val="1"/>
          <w:color w:val="000000" w:themeColor="text1"/>
          <w:sz w:val="32"/>
          <w:lang w:eastAsia="zh-CN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一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学期）</w:t>
      </w:r>
    </w:p>
    <w:p w14:paraId="34949B0D">
      <w:pPr>
        <w:rPr>
          <w:sz w:val="24"/>
          <w:lang w:val="en-US" w:eastAsia="zh-CN"/>
          <w:rFonts w:hint="eastAsia" w:eastAsiaTheme="minorEastAsia"/>
        </w:rPr>
      </w:pPr>
      <w:r>
        <w:rPr>
          <w:b w:val="1"/>
          <w:sz w:val="24"/>
          <w:bCs/>
          <w:rFonts w:hint="eastAsia"/>
        </w:rPr>
        <w:t xml:space="preserve">年级:  </w:t>
      </w:r>
      <w:r>
        <w:rPr>
          <w:b w:val="1"/>
          <w:sz w:val="24"/>
          <w:lang w:val="en-US" w:eastAsia="zh-CN"/>
          <w:bCs/>
          <w:rFonts w:hint="eastAsia"/>
        </w:rPr>
        <w:t xml:space="preserve"> 六    </w:t>
      </w:r>
      <w:r>
        <w:rPr>
          <w:b w:val="1"/>
          <w:sz w:val="24"/>
          <w:bCs/>
          <w:rFonts w:hint="eastAsia"/>
        </w:rPr>
        <w:t xml:space="preserve">    </w:t>
      </w:r>
      <w:r>
        <w:rPr>
          <w:b w:val="1"/>
          <w:sz w:val="24"/>
          <w:lang w:val="en-US" w:eastAsia="zh-CN"/>
          <w:bCs/>
          <w:rFonts w:hint="eastAsia"/>
        </w:rPr>
        <w:t xml:space="preserve">             </w:t>
      </w:r>
      <w:r>
        <w:rPr>
          <w:b w:val="1"/>
          <w:sz w:val="24"/>
          <w:bCs/>
          <w:rFonts w:hint="eastAsia"/>
        </w:rPr>
        <w:t xml:space="preserve">  学科：</w:t>
      </w:r>
      <w:r>
        <w:rPr>
          <w:b w:val="1"/>
          <w:sz w:val="24"/>
          <w:lang w:val="en-US" w:eastAsia="zh-CN"/>
          <w:bCs/>
          <w:rFonts w:hint="eastAsia"/>
        </w:rPr>
        <w:t xml:space="preserve"> </w:t>
      </w:r>
      <w:r>
        <w:rPr>
          <w:b w:val="1"/>
          <w:sz w:val="24"/>
          <w:bCs/>
          <w:rFonts w:hint="eastAsia"/>
        </w:rPr>
        <w:t xml:space="preserve"> 历史             姓名：</w:t>
      </w:r>
      <w:r>
        <w:rPr>
          <w:sz w:val="24"/>
          <w:lang w:val="en-US" w:eastAsia="zh-CN"/>
          <w:rFonts w:hint="eastAsia"/>
        </w:rPr>
        <w:t xml:space="preserve"> 耿伟明</w:t>
      </w:r>
    </w:p>
    <w:tbl>
      <w:tblPr>
        <w:tblStyle w:val="5"/>
        <w:tblW w:w="9464" w:type="dxa"/>
        <w:tblInd w:type="dxa" w:w="0.000000"/>
        <w:tblLayout w:type="fixed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30.000000"/>
        <w:gridCol w:w="1504.000000"/>
        <w:gridCol w:w="1272.000000"/>
        <w:gridCol w:w="1222.000000"/>
        <w:gridCol w:w="5.000000"/>
        <w:gridCol w:w="1129.000000"/>
        <w:gridCol w:w="5.000000"/>
        <w:gridCol w:w="1129.000000"/>
        <w:gridCol w:w="5.000000"/>
        <w:gridCol w:w="1129.000000"/>
        <w:gridCol w:w="5.000000"/>
        <w:gridCol w:w="1129.000000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19" w:hRule="atLeast"/>
        </w:trPr>
        <w:tc>
          <w:tcPr>
            <w:tcW w:w="930" w:type="dxa"/>
            <w:vAlign w:val="center"/>
            <w:shd w:val="clear" w:color="auto" w:fill="FFFFFF" w:themeFill="background1"/>
          </w:tcPr>
          <w:p w14:paraId="6878190B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504" w:type="dxa"/>
            <w:vAlign w:val="center"/>
            <w:shd w:val="clear" w:color="auto" w:fill="FFFFFF" w:themeFill="background1"/>
          </w:tcPr>
          <w:p w14:paraId="3FBF7C5F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9.1-9.5</w:t>
            </w:r>
          </w:p>
        </w:tc>
        <w:tc>
          <w:tcPr>
            <w:tcW w:w="1272" w:type="dxa"/>
            <w:vAlign w:val="center"/>
            <w:shd w:val="clear" w:color="auto" w:fill="FFFFFF" w:themeFill="background1"/>
          </w:tcPr>
          <w:p w14:paraId="7807A77F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  <w:shd w:val="clear" w:color="auto" w:fill="FFFFFF" w:themeFill="background1"/>
          </w:tcPr>
          <w:p w14:paraId="3CE4BC6C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7C759512">
            <w:pPr>
              <w:jc w:val="center"/>
              <w:rPr>
                <w:sz w:val="24"/>
                <w:lang w:val="en-US" w:eastAsia="zh-CN"/>
                <w:rFonts w:hint="default" w:eastAsiaTheme="minorEastAsia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FFFFFF" w:themeFill="background1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sz w:val="24"/>
                <w:lang w:val="en-US" w:eastAsia="zh-CN"/>
                <w:rFonts w:hint="default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sz w:val="24"/>
                <w:lang w:val="en-US" w:eastAsia="zh-CN"/>
                <w:rFonts w:hint="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auto"/>
          </w:tcPr>
          <w:p w14:paraId="72512F14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auto"/>
          </w:tcPr>
          <w:p w14:paraId="6E5E8A81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</w:p>
        </w:tc>
        <w:tc>
          <w:tcPr>
            <w:tcW w:w="1134" w:type="dxa"/>
            <w:gridSpan w:val="2"/>
            <w:vAlign w:val="center"/>
            <w:shd w:val="clear" w:color="auto" w:fill="auto"/>
          </w:tcPr>
          <w:p w14:paraId="35AAB9AC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6B4F6BAA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sz w:val="24"/>
                <w:lang w:eastAsia="zh-CN"/>
                <w:rFonts w:hint="eastAsia" w:eastAsiaTheme="minorEastAsia"/>
              </w:rPr>
            </w:pPr>
            <w:r>
              <w:rPr>
                <w:sz w:val="24"/>
                <w:lang w:eastAsia="zh-CN"/>
                <w:rFonts w:hint="eastAsia"/>
              </w:rPr>
              <w:t>十</w:t>
            </w:r>
            <w:r>
              <w:rPr>
                <w:sz w:val="24"/>
                <w:lang w:val="en-US" w:eastAsia="zh-CN"/>
                <w:rFonts w:hint="eastAsia"/>
              </w:rPr>
              <w:t xml:space="preserve">  </w:t>
            </w:r>
            <w:r>
              <w:rPr>
                <w:sz w:val="24"/>
                <w:lang w:eastAsia="zh-CN"/>
                <w:rFonts w:hint="eastAsia"/>
              </w:rPr>
              <w:t>一</w:t>
            </w:r>
            <w:r>
              <w:rPr>
                <w:sz w:val="24"/>
                <w:lang w:val="en-US" w:eastAsia="zh-CN"/>
                <w:rFonts w:hint="eastAsia"/>
              </w:rPr>
              <w:t xml:space="preserve">  </w:t>
            </w:r>
            <w:r>
              <w:rPr>
                <w:sz w:val="24"/>
                <w:lang w:eastAsia="zh-CN"/>
                <w:rFonts w:hint="eastAsia"/>
              </w:rPr>
              <w:t>假</w:t>
            </w:r>
            <w:r>
              <w:rPr>
                <w:sz w:val="24"/>
                <w:lang w:val="en-US" w:eastAsia="zh-CN"/>
                <w:rFonts w:hint="eastAsia"/>
              </w:rPr>
              <w:t xml:space="preserve">  </w:t>
            </w:r>
            <w:r>
              <w:rPr>
                <w:sz w:val="24"/>
                <w:lang w:eastAsia="zh-CN"/>
                <w:rFonts w:hint="eastAsia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6" w:hRule="atLeast"/>
        </w:trPr>
        <w:tc>
          <w:tcPr>
            <w:tcW w:w="930" w:type="dxa"/>
            <w:vAlign w:val="center"/>
            <w:shd w:val="clear"/>
          </w:tcPr>
          <w:p w14:paraId="712A68BF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rPr>
                <w:sz w:val="24"/>
                <w:rFonts w:eastAsia="仿宋"/>
              </w:rPr>
            </w:pP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60565FA8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23D9061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rPr>
                <w:sz w:val="24"/>
                <w:rFonts w:eastAsia="仿宋"/>
              </w:rPr>
            </w:pP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01" w:hRule="atLeast"/>
        </w:trPr>
        <w:tc>
          <w:tcPr>
            <w:tcW w:w="930" w:type="dxa"/>
            <w:vAlign w:val="center"/>
            <w:shd w:val="clear"/>
          </w:tcPr>
          <w:p w14:paraId="085B47EE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63DC6A7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EB342EE">
            <w:pPr>
              <w:jc w:val="center"/>
              <w:ind w:firstLine="240" w:firstLineChars="100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jc w:val="center"/>
              <w:ind w:firstLine="240" w:firstLineChars="100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jc w:val="center"/>
              <w:ind w:firstLine="240" w:firstLineChars="100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jc w:val="center"/>
              <w:ind w:firstLine="240" w:firstLineChars="100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0C04F7F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jc w:val="center"/>
              <w:ind w:firstLine="240" w:firstLineChars="100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jc w:val="center"/>
              <w:ind w:firstLine="240" w:firstLineChars="100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513747C5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930" w:type="dxa"/>
            <w:vAlign w:val="center"/>
            <w:shd w:val="clear"/>
          </w:tcPr>
          <w:p w14:paraId="3C66CFB8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/>
          </w:tcPr>
          <w:p w14:paraId="00E6CE60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  <w:shd w:val="clear"/>
          </w:tcPr>
          <w:p w14:paraId="4FB52BE6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49" w:hRule="atLeast"/>
        </w:trPr>
        <w:tc>
          <w:tcPr>
            <w:tcW w:w="930" w:type="dxa"/>
            <w:vAlign w:val="center"/>
            <w:shd w:val="clear"/>
          </w:tcPr>
          <w:p w14:paraId="088B669B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  <w:shd w:val="clear"/>
          </w:tcPr>
          <w:p w14:paraId="2DA6E43B">
            <w:pPr>
              <w:jc w:val="center"/>
              <w:rPr>
                <w:sz w:val="24"/>
                <w:lang w:val="en-US" w:eastAsia="zh-CN" w:bidi="ar-SA"/>
                <w:kern w:val="2"/>
                <w:szCs w:val="24"/>
                <w:rFonts w:asciiTheme="minorHAnsi" w:hAnsiTheme="minorHAnsi" w:eastAsiaTheme="minorEastAsia" w:cstheme="minorBidi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sz w:val="24"/>
                <w:lang w:val="en-US" w:eastAsia="zh-CN"/>
                <w:rFonts w:hint="eastAsia" w:eastAsiaTheme="minorEastAsi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sz w:val="24"/>
                <w:lang w:eastAsia="zh-CN"/>
                <w:rFonts w:hint="eastAsia" w:eastAsiaTheme="minorEastAsia"/>
              </w:rPr>
            </w:pPr>
            <w:r>
              <w:rPr>
                <w:sz w:val="24"/>
                <w:lang w:eastAsia="zh-CN"/>
                <w:rFonts w:hint="eastAsia"/>
              </w:rPr>
              <w:t>期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末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总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复</w:t>
            </w:r>
            <w:r>
              <w:rPr>
                <w:sz w:val="24"/>
                <w:lang w:val="en-US" w:eastAsia="zh-CN"/>
                <w:rFonts w:hint="eastAsia"/>
              </w:rPr>
              <w:t xml:space="preserve"> </w:t>
            </w:r>
            <w:r>
              <w:rPr>
                <w:sz w:val="24"/>
                <w:lang w:eastAsia="zh-CN"/>
                <w:rFonts w:hint="eastAsia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sz w:val="24"/>
                <w:lang w:val="en-US" w:eastAsia="zh-CN"/>
                <w:rFonts w:hint="default" w:eastAsiaTheme="minorEastAsia"/>
              </w:rPr>
            </w:pPr>
            <w:r>
              <w:rPr>
                <w:sz w:val="24"/>
                <w:lang w:val="en-US" w:eastAsia="zh-CN"/>
                <w:rFonts w:hint="eastAsia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sz w:val="14"/>
          <w:rFonts w:ascii="仿宋" w:hAnsi="仿宋" w:eastAsia="仿宋" w:cs="仿宋"/>
        </w:rPr>
      </w:pPr>
    </w:p>
    <w:sectPr>
      <w:docGrid w:type="lines" w:linePitch="312" w:charSpace="0"/>
      <w:pgSz w:w="11906" w:h="16838"/>
      <w:pgMar w:top="737" w:right="851" w:bottom="737" w:left="1701" w:header="851" w:footer="992" w:gutter="0"/>
      <w:cols w:space="0" w:num="1"/>
    </w:sectPr>
  </w:body>
</w:document>
</file>

<file path=tbak/modified.xml>Thu Sep 11 15:15:48 2025
save:Thu Sep 11 15:25:32 2025

</file>