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八年级化学学科教学进度表</w:t>
      </w:r>
    </w:p>
    <w:p w14:paraId="5347A130">
      <w:pPr>
        <w:jc w:val="center"/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2026学年度第一学期）</w:t>
      </w:r>
    </w:p>
    <w:p w14:paraId="34949B0D">
      <w:pPr>
        <w:rPr>
          <w:sz w:val="24"/>
        </w:rPr>
      </w:pPr>
      <w:r>
        <w:rPr>
          <w:rFonts w:hint="eastAsia"/>
          <w:b/>
          <w:bCs/>
          <w:sz w:val="24"/>
        </w:rPr>
        <w:t>年级:八                          学科：化学               姓名：董云鹏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504"/>
        <w:gridCol w:w="1271"/>
        <w:gridCol w:w="1226"/>
        <w:gridCol w:w="1133"/>
        <w:gridCol w:w="1133"/>
        <w:gridCol w:w="1133"/>
        <w:gridCol w:w="1133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29" w:type="dxa"/>
            <w:gridSpan w:val="6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1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1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一课题1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1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1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7E24FB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课题2</w:t>
            </w:r>
          </w:p>
        </w:tc>
        <w:tc>
          <w:tcPr>
            <w:tcW w:w="1133" w:type="dxa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0DD15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课题2</w:t>
            </w:r>
          </w:p>
        </w:tc>
        <w:tc>
          <w:tcPr>
            <w:tcW w:w="1133" w:type="dxa"/>
            <w:vAlign w:val="center"/>
          </w:tcPr>
          <w:p w14:paraId="7B1D2312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1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1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习题1</w:t>
            </w:r>
          </w:p>
        </w:tc>
        <w:tc>
          <w:tcPr>
            <w:tcW w:w="1133" w:type="dxa"/>
            <w:vAlign w:val="center"/>
          </w:tcPr>
          <w:p w14:paraId="72512F1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E5E8A8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整理与复习</w:t>
            </w:r>
          </w:p>
        </w:tc>
        <w:tc>
          <w:tcPr>
            <w:tcW w:w="1133" w:type="dxa"/>
            <w:vAlign w:val="center"/>
          </w:tcPr>
          <w:p w14:paraId="35AAB9AC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1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E12635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二课题1</w:t>
            </w:r>
          </w:p>
        </w:tc>
        <w:tc>
          <w:tcPr>
            <w:tcW w:w="1133" w:type="dxa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课题2</w:t>
            </w:r>
          </w:p>
        </w:tc>
        <w:tc>
          <w:tcPr>
            <w:tcW w:w="1133" w:type="dxa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1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567D8B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课题3</w:t>
            </w:r>
          </w:p>
        </w:tc>
        <w:tc>
          <w:tcPr>
            <w:tcW w:w="1133" w:type="dxa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2B87F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习题2</w:t>
            </w:r>
          </w:p>
        </w:tc>
        <w:tc>
          <w:tcPr>
            <w:tcW w:w="1133" w:type="dxa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6B4F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29" w:type="dxa"/>
            <w:gridSpan w:val="6"/>
            <w:vAlign w:val="center"/>
          </w:tcPr>
          <w:p w14:paraId="2B31B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  一  假  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1" w:type="dxa"/>
            <w:vAlign w:val="center"/>
          </w:tcPr>
          <w:p w14:paraId="712A68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1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F1B903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整理与复习</w:t>
            </w:r>
          </w:p>
        </w:tc>
        <w:tc>
          <w:tcPr>
            <w:tcW w:w="1133" w:type="dxa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A546AC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实验活动1</w:t>
            </w:r>
          </w:p>
        </w:tc>
        <w:tc>
          <w:tcPr>
            <w:tcW w:w="1133" w:type="dxa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60565F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1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A0EF0F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跨学科实践活动1</w:t>
            </w:r>
          </w:p>
        </w:tc>
        <w:tc>
          <w:tcPr>
            <w:tcW w:w="1133" w:type="dxa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9EF98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综合复习1</w:t>
            </w:r>
          </w:p>
        </w:tc>
        <w:tc>
          <w:tcPr>
            <w:tcW w:w="1133" w:type="dxa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23D90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1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226" w:type="dxa"/>
            <w:vAlign w:val="center"/>
          </w:tcPr>
          <w:p w14:paraId="19F1D8F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三课题1</w:t>
            </w:r>
          </w:p>
        </w:tc>
        <w:tc>
          <w:tcPr>
            <w:tcW w:w="1133" w:type="dxa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231BAE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课题1</w:t>
            </w:r>
          </w:p>
        </w:tc>
        <w:tc>
          <w:tcPr>
            <w:tcW w:w="1133" w:type="dxa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1" w:type="dxa"/>
            <w:vAlign w:val="center"/>
          </w:tcPr>
          <w:p w14:paraId="085B4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1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BA255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课题2</w:t>
            </w:r>
          </w:p>
        </w:tc>
        <w:tc>
          <w:tcPr>
            <w:tcW w:w="1133" w:type="dxa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53E826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课题3</w:t>
            </w:r>
          </w:p>
        </w:tc>
        <w:tc>
          <w:tcPr>
            <w:tcW w:w="1133" w:type="dxa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63DC6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1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4EB342EE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习题3</w:t>
            </w:r>
          </w:p>
        </w:tc>
        <w:tc>
          <w:tcPr>
            <w:tcW w:w="1133" w:type="dxa"/>
            <w:vAlign w:val="center"/>
          </w:tcPr>
          <w:p w14:paraId="5D69A893">
            <w:pPr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BE22BB2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整理与复习</w:t>
            </w:r>
          </w:p>
        </w:tc>
        <w:tc>
          <w:tcPr>
            <w:tcW w:w="1133" w:type="dxa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0C04F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1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39FEBEE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跨学科实践活动2</w:t>
            </w:r>
          </w:p>
        </w:tc>
        <w:tc>
          <w:tcPr>
            <w:tcW w:w="1133" w:type="dxa"/>
            <w:vAlign w:val="center"/>
          </w:tcPr>
          <w:p w14:paraId="5D37E31A">
            <w:pPr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1166010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四课题1</w:t>
            </w:r>
          </w:p>
        </w:tc>
        <w:tc>
          <w:tcPr>
            <w:tcW w:w="1133" w:type="dxa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513747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1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712FAE6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课题1</w:t>
            </w:r>
          </w:p>
        </w:tc>
        <w:tc>
          <w:tcPr>
            <w:tcW w:w="1133" w:type="dxa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5C518FB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课题2</w:t>
            </w:r>
          </w:p>
        </w:tc>
        <w:tc>
          <w:tcPr>
            <w:tcW w:w="1133" w:type="dxa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vAlign w:val="center"/>
          </w:tcPr>
          <w:p w14:paraId="3C66CF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1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40190AD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课题3</w:t>
            </w:r>
          </w:p>
        </w:tc>
        <w:tc>
          <w:tcPr>
            <w:tcW w:w="1133" w:type="dxa"/>
            <w:vAlign w:val="center"/>
          </w:tcPr>
          <w:p w14:paraId="3D34FE17">
            <w:pPr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FA549F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课题3</w:t>
            </w:r>
          </w:p>
        </w:tc>
        <w:tc>
          <w:tcPr>
            <w:tcW w:w="1133" w:type="dxa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1" w:type="dxa"/>
            <w:vAlign w:val="center"/>
          </w:tcPr>
          <w:p w14:paraId="00E6C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1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261EC34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习题4</w:t>
            </w:r>
          </w:p>
        </w:tc>
        <w:tc>
          <w:tcPr>
            <w:tcW w:w="1133" w:type="dxa"/>
            <w:vAlign w:val="center"/>
          </w:tcPr>
          <w:p w14:paraId="558B3AF6">
            <w:pPr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DEDDF5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整理与复习</w:t>
            </w:r>
          </w:p>
        </w:tc>
        <w:tc>
          <w:tcPr>
            <w:tcW w:w="1133" w:type="dxa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4FB52B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1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1C5DBBE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实验活动2</w:t>
            </w:r>
          </w:p>
        </w:tc>
        <w:tc>
          <w:tcPr>
            <w:tcW w:w="1133" w:type="dxa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76CD6F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跨学实践活动3</w:t>
            </w:r>
          </w:p>
        </w:tc>
        <w:tc>
          <w:tcPr>
            <w:tcW w:w="1133" w:type="dxa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1" w:type="dxa"/>
            <w:vAlign w:val="center"/>
          </w:tcPr>
          <w:p w14:paraId="088B66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1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5937898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专项练习1</w:t>
            </w:r>
          </w:p>
        </w:tc>
        <w:tc>
          <w:tcPr>
            <w:tcW w:w="1133" w:type="dxa"/>
            <w:vAlign w:val="center"/>
          </w:tcPr>
          <w:p w14:paraId="1BE6E6C9">
            <w:pPr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3C0FE5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专项练习2</w:t>
            </w:r>
          </w:p>
        </w:tc>
        <w:tc>
          <w:tcPr>
            <w:tcW w:w="1133" w:type="dxa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2DA6E4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1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14:paraId="54E9F3CA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综合复习2</w:t>
            </w:r>
          </w:p>
        </w:tc>
        <w:tc>
          <w:tcPr>
            <w:tcW w:w="1133" w:type="dxa"/>
            <w:vAlign w:val="center"/>
          </w:tcPr>
          <w:p w14:paraId="0A5A94AA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B073F5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综合复习3</w:t>
            </w:r>
            <w:bookmarkStart w:id="0" w:name="_GoBack"/>
            <w:bookmarkEnd w:id="0"/>
          </w:p>
        </w:tc>
        <w:tc>
          <w:tcPr>
            <w:tcW w:w="1133" w:type="dxa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29" w:type="dxa"/>
            <w:gridSpan w:val="6"/>
            <w:vMerge w:val="restart"/>
            <w:vAlign w:val="center"/>
          </w:tcPr>
          <w:p w14:paraId="0DF343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 末 总 复 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1" w:type="dxa"/>
            <w:vAlign w:val="center"/>
          </w:tcPr>
          <w:p w14:paraId="0272F1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29" w:type="dxa"/>
            <w:gridSpan w:val="6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55B49CF1">
      <w:pPr>
        <w:rPr>
          <w:rFonts w:hint="eastAsia"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70CD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85E48"/>
    <w:rsid w:val="00CA6DB7"/>
    <w:rsid w:val="00CE491A"/>
    <w:rsid w:val="00D0046C"/>
    <w:rsid w:val="00D10C60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7B66BEC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100</Words>
  <Characters>298</Characters>
  <Lines>400</Lines>
  <Paragraphs>87</Paragraphs>
  <TotalTime>14</TotalTime>
  <ScaleCrop>false</ScaleCrop>
  <LinksUpToDate>false</LinksUpToDate>
  <CharactersWithSpaces>352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2025-08-29T01:53:00Z</cp:lastPrinted>
  <dcterms:modified xsi:type="dcterms:W3CDTF">2025-09-11T23:53:40Z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eyJoZGlkIjoiMjI3MzQ1YzFmNGQ1NDlkNmUzMmExOWI4OWYwNTlmY2IifQ==</vt:lpwstr>
  </property>
</Properties>
</file>