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0B0F01">
      <w:pPr>
        <w:jc w:val="center"/>
        <w:rPr>
          <w:rFonts w:ascii="黑体" w:hAnsi="黑体" w:eastAsia="黑体"/>
          <w:b/>
          <w:bCs/>
          <w:color w:val="000000" w:themeColor="text1"/>
          <w:sz w:val="44"/>
          <w:szCs w:val="44"/>
          <w:shd w:val="clear" w:color="FFFFFF" w:fill="auto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b/>
          <w:bCs/>
          <w:color w:val="000000" w:themeColor="text1"/>
          <w:sz w:val="44"/>
          <w:szCs w:val="44"/>
          <w:shd w:val="clear" w:color="FFFFFF" w:fill="auto"/>
          <w:lang w:val="en-US" w:eastAsia="zh-CN"/>
          <w14:textFill>
            <w14:solidFill>
              <w14:schemeClr w14:val="tx1"/>
            </w14:solidFill>
          </w14:textFill>
        </w:rPr>
        <w:t>八年级英语</w:t>
      </w:r>
      <w:r>
        <w:rPr>
          <w:rFonts w:hint="eastAsia" w:ascii="黑体" w:hAnsi="黑体" w:eastAsia="黑体"/>
          <w:b/>
          <w:bCs/>
          <w:color w:val="000000" w:themeColor="text1"/>
          <w:sz w:val="44"/>
          <w:szCs w:val="44"/>
          <w:shd w:val="clear" w:color="FFFFFF" w:fill="auto"/>
          <w14:textFill>
            <w14:solidFill>
              <w14:schemeClr w14:val="tx1"/>
            </w14:solidFill>
          </w14:textFill>
        </w:rPr>
        <w:t>学科教学进度表</w:t>
      </w:r>
    </w:p>
    <w:p w14:paraId="5347A130">
      <w:pPr>
        <w:jc w:val="center"/>
        <w:rPr>
          <w:rFonts w:ascii="楷体" w:hAnsi="楷体" w:eastAsia="楷体"/>
          <w:b/>
          <w:bCs/>
          <w:color w:val="000000" w:themeColor="text1"/>
          <w:sz w:val="32"/>
          <w:szCs w:val="32"/>
          <w:shd w:val="clear" w:color="FFFFFF" w:fill="D9D9D9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  <w14:textFill>
            <w14:solidFill>
              <w14:schemeClr w14:val="tx1"/>
            </w14:solidFill>
          </w14:textFill>
        </w:rPr>
        <w:t>（202</w:t>
      </w: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  <w14:textFill>
            <w14:solidFill>
              <w14:schemeClr w14:val="tx1"/>
            </w14:solidFill>
          </w14:textFill>
        </w:rPr>
        <w:t>—</w:t>
      </w: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  <w14:textFill>
            <w14:solidFill>
              <w14:schemeClr w14:val="tx1"/>
            </w14:solidFill>
          </w14:textFill>
        </w:rPr>
        <w:t>202</w:t>
      </w: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  <w14:textFill>
            <w14:solidFill>
              <w14:schemeClr w14:val="tx1"/>
            </w14:solidFill>
          </w14:textFill>
        </w:rPr>
        <w:t>学年度第</w:t>
      </w: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  <w:lang w:eastAsia="zh-CN"/>
          <w14:textFill>
            <w14:solidFill>
              <w14:schemeClr w14:val="tx1"/>
            </w14:solidFill>
          </w14:textFill>
        </w:rPr>
        <w:t>一</w:t>
      </w: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  <w14:textFill>
            <w14:solidFill>
              <w14:schemeClr w14:val="tx1"/>
            </w14:solidFill>
          </w14:textFill>
        </w:rPr>
        <w:t>学期）</w:t>
      </w:r>
    </w:p>
    <w:p w14:paraId="34949B0D">
      <w:pPr>
        <w:rPr>
          <w:rFonts w:hint="default" w:eastAsiaTheme="minorEastAsia"/>
          <w:sz w:val="24"/>
          <w:lang w:val="en-US" w:eastAsia="zh-CN"/>
        </w:rPr>
      </w:pPr>
      <w:r>
        <w:rPr>
          <w:rFonts w:hint="eastAsia"/>
          <w:b/>
          <w:bCs/>
          <w:sz w:val="24"/>
        </w:rPr>
        <w:t xml:space="preserve">年级:  </w:t>
      </w:r>
      <w:r>
        <w:rPr>
          <w:rFonts w:hint="eastAsia"/>
          <w:b/>
          <w:bCs/>
          <w:sz w:val="24"/>
          <w:lang w:val="en-US" w:eastAsia="zh-CN"/>
        </w:rPr>
        <w:t xml:space="preserve"> 八年    </w:t>
      </w:r>
      <w:r>
        <w:rPr>
          <w:rFonts w:hint="eastAsia"/>
          <w:b/>
          <w:bCs/>
          <w:sz w:val="24"/>
        </w:rPr>
        <w:t xml:space="preserve">    </w:t>
      </w:r>
      <w:r>
        <w:rPr>
          <w:rFonts w:hint="eastAsia"/>
          <w:b/>
          <w:bCs/>
          <w:sz w:val="24"/>
          <w:lang w:val="en-US" w:eastAsia="zh-CN"/>
        </w:rPr>
        <w:t xml:space="preserve">             </w:t>
      </w:r>
      <w:r>
        <w:rPr>
          <w:rFonts w:hint="eastAsia"/>
          <w:b/>
          <w:bCs/>
          <w:sz w:val="24"/>
        </w:rPr>
        <w:t xml:space="preserve">  学科：</w:t>
      </w:r>
      <w:r>
        <w:rPr>
          <w:rFonts w:hint="eastAsia"/>
          <w:b/>
          <w:bCs/>
          <w:sz w:val="24"/>
          <w:lang w:val="en-US" w:eastAsia="zh-CN"/>
        </w:rPr>
        <w:t xml:space="preserve"> </w:t>
      </w:r>
      <w:r>
        <w:rPr>
          <w:rFonts w:hint="eastAsia"/>
          <w:b/>
          <w:bCs/>
          <w:sz w:val="24"/>
        </w:rPr>
        <w:t xml:space="preserve">  </w:t>
      </w:r>
      <w:r>
        <w:rPr>
          <w:rFonts w:hint="eastAsia"/>
          <w:b/>
          <w:bCs/>
          <w:sz w:val="24"/>
          <w:lang w:val="en-US" w:eastAsia="zh-CN"/>
        </w:rPr>
        <w:t>英语</w:t>
      </w:r>
      <w:r>
        <w:rPr>
          <w:rFonts w:hint="eastAsia"/>
          <w:b/>
          <w:bCs/>
          <w:sz w:val="24"/>
        </w:rPr>
        <w:t xml:space="preserve">            姓名：</w:t>
      </w:r>
      <w:r>
        <w:rPr>
          <w:rFonts w:hint="eastAsia"/>
          <w:sz w:val="24"/>
          <w:lang w:val="en-US" w:eastAsia="zh-CN"/>
        </w:rPr>
        <w:t xml:space="preserve"> 陈蕾</w:t>
      </w:r>
    </w:p>
    <w:tbl>
      <w:tblPr>
        <w:tblStyle w:val="5"/>
        <w:tblW w:w="94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0"/>
        <w:gridCol w:w="1504"/>
        <w:gridCol w:w="1272"/>
        <w:gridCol w:w="1222"/>
        <w:gridCol w:w="5"/>
        <w:gridCol w:w="1129"/>
        <w:gridCol w:w="5"/>
        <w:gridCol w:w="1129"/>
        <w:gridCol w:w="5"/>
        <w:gridCol w:w="1129"/>
        <w:gridCol w:w="5"/>
        <w:gridCol w:w="1129"/>
      </w:tblGrid>
      <w:tr w14:paraId="1B5BF2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1AA0D45C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周次</w:t>
            </w:r>
          </w:p>
        </w:tc>
        <w:tc>
          <w:tcPr>
            <w:tcW w:w="1504" w:type="dxa"/>
            <w:vAlign w:val="center"/>
          </w:tcPr>
          <w:p w14:paraId="5F9D51D3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时  间</w:t>
            </w:r>
          </w:p>
        </w:tc>
        <w:tc>
          <w:tcPr>
            <w:tcW w:w="7030" w:type="dxa"/>
            <w:gridSpan w:val="10"/>
            <w:vAlign w:val="center"/>
          </w:tcPr>
          <w:p w14:paraId="6BD953B8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授课内容</w:t>
            </w:r>
          </w:p>
        </w:tc>
      </w:tr>
      <w:tr w14:paraId="0C82CA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930" w:type="dxa"/>
            <w:shd w:val="clear" w:color="auto" w:fill="FFFFFF" w:themeFill="background1"/>
            <w:vAlign w:val="center"/>
          </w:tcPr>
          <w:p w14:paraId="6878190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504" w:type="dxa"/>
            <w:shd w:val="clear" w:color="auto" w:fill="FFFFFF" w:themeFill="background1"/>
            <w:vAlign w:val="center"/>
          </w:tcPr>
          <w:p w14:paraId="3FBF7C5F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9.1-9.5</w:t>
            </w:r>
          </w:p>
        </w:tc>
        <w:tc>
          <w:tcPr>
            <w:tcW w:w="1272" w:type="dxa"/>
            <w:shd w:val="clear" w:color="auto" w:fill="FFFFFF" w:themeFill="background1"/>
            <w:vAlign w:val="center"/>
          </w:tcPr>
          <w:p w14:paraId="7807A77F">
            <w:pPr>
              <w:spacing w:line="240" w:lineRule="auto"/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Unit1</w:t>
            </w:r>
          </w:p>
        </w:tc>
        <w:tc>
          <w:tcPr>
            <w:tcW w:w="1222" w:type="dxa"/>
            <w:shd w:val="clear" w:color="auto" w:fill="FFFFFF" w:themeFill="background1"/>
            <w:vAlign w:val="center"/>
          </w:tcPr>
          <w:p w14:paraId="3CE4BC6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Unit1</w:t>
            </w:r>
          </w:p>
        </w:tc>
        <w:tc>
          <w:tcPr>
            <w:tcW w:w="1134" w:type="dxa"/>
            <w:gridSpan w:val="2"/>
            <w:shd w:val="clear" w:color="auto" w:fill="FFFFFF" w:themeFill="background1"/>
            <w:vAlign w:val="center"/>
          </w:tcPr>
          <w:p w14:paraId="59853D7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Unit1</w:t>
            </w:r>
          </w:p>
        </w:tc>
        <w:tc>
          <w:tcPr>
            <w:tcW w:w="1134" w:type="dxa"/>
            <w:gridSpan w:val="2"/>
            <w:shd w:val="clear" w:color="auto" w:fill="FFFFFF" w:themeFill="background1"/>
            <w:vAlign w:val="center"/>
          </w:tcPr>
          <w:p w14:paraId="7C759512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Unit1</w:t>
            </w:r>
          </w:p>
        </w:tc>
        <w:tc>
          <w:tcPr>
            <w:tcW w:w="1134" w:type="dxa"/>
            <w:gridSpan w:val="2"/>
            <w:shd w:val="clear" w:color="auto" w:fill="FFFFFF" w:themeFill="background1"/>
            <w:vAlign w:val="center"/>
          </w:tcPr>
          <w:p w14:paraId="0CBA632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Unit1</w:t>
            </w:r>
          </w:p>
        </w:tc>
        <w:tc>
          <w:tcPr>
            <w:tcW w:w="1134" w:type="dxa"/>
            <w:gridSpan w:val="2"/>
            <w:shd w:val="clear" w:color="auto" w:fill="FFFFFF" w:themeFill="background1"/>
            <w:vAlign w:val="center"/>
          </w:tcPr>
          <w:p w14:paraId="13082E6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Unit1</w:t>
            </w:r>
          </w:p>
        </w:tc>
      </w:tr>
      <w:tr w14:paraId="6C97E4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930" w:type="dxa"/>
            <w:vAlign w:val="center"/>
          </w:tcPr>
          <w:p w14:paraId="46535A4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504" w:type="dxa"/>
            <w:vAlign w:val="center"/>
          </w:tcPr>
          <w:p w14:paraId="6FA8C1B8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9.8-9.12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394268FB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Unit1</w:t>
            </w:r>
          </w:p>
        </w:tc>
        <w:tc>
          <w:tcPr>
            <w:tcW w:w="1222" w:type="dxa"/>
            <w:vAlign w:val="center"/>
          </w:tcPr>
          <w:p w14:paraId="27E24FB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Unit1</w:t>
            </w:r>
          </w:p>
        </w:tc>
        <w:tc>
          <w:tcPr>
            <w:tcW w:w="1134" w:type="dxa"/>
            <w:gridSpan w:val="2"/>
            <w:vAlign w:val="center"/>
          </w:tcPr>
          <w:p w14:paraId="02DBB9A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Unit1</w:t>
            </w:r>
          </w:p>
        </w:tc>
        <w:tc>
          <w:tcPr>
            <w:tcW w:w="1134" w:type="dxa"/>
            <w:gridSpan w:val="2"/>
            <w:vAlign w:val="center"/>
          </w:tcPr>
          <w:p w14:paraId="70DD15D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Unit1</w:t>
            </w:r>
          </w:p>
        </w:tc>
        <w:tc>
          <w:tcPr>
            <w:tcW w:w="1134" w:type="dxa"/>
            <w:gridSpan w:val="2"/>
            <w:vAlign w:val="center"/>
          </w:tcPr>
          <w:p w14:paraId="7B1D2312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Unit1</w:t>
            </w:r>
          </w:p>
        </w:tc>
        <w:tc>
          <w:tcPr>
            <w:tcW w:w="1134" w:type="dxa"/>
            <w:gridSpan w:val="2"/>
            <w:vAlign w:val="center"/>
          </w:tcPr>
          <w:p w14:paraId="71FFC59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Unit1</w:t>
            </w:r>
          </w:p>
        </w:tc>
      </w:tr>
      <w:tr w14:paraId="6E4664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930" w:type="dxa"/>
            <w:vAlign w:val="center"/>
          </w:tcPr>
          <w:p w14:paraId="58D9C84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504" w:type="dxa"/>
            <w:vAlign w:val="center"/>
          </w:tcPr>
          <w:p w14:paraId="6F4AB11C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9.15-9.19</w:t>
            </w:r>
          </w:p>
        </w:tc>
        <w:tc>
          <w:tcPr>
            <w:tcW w:w="1272" w:type="dxa"/>
            <w:vAlign w:val="center"/>
          </w:tcPr>
          <w:p w14:paraId="0A3E73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Unit1</w:t>
            </w:r>
          </w:p>
        </w:tc>
        <w:tc>
          <w:tcPr>
            <w:tcW w:w="1222" w:type="dxa"/>
            <w:vAlign w:val="center"/>
          </w:tcPr>
          <w:p w14:paraId="4D1CAD28"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Unit1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72512F14"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Unit1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6E5E8A81"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Unit1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35AAB9AC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Unit1</w:t>
            </w:r>
          </w:p>
        </w:tc>
        <w:tc>
          <w:tcPr>
            <w:tcW w:w="1134" w:type="dxa"/>
            <w:gridSpan w:val="2"/>
            <w:vAlign w:val="center"/>
          </w:tcPr>
          <w:p w14:paraId="7534270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Unit1</w:t>
            </w:r>
          </w:p>
        </w:tc>
      </w:tr>
      <w:tr w14:paraId="65B8FE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001649A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504" w:type="dxa"/>
            <w:vAlign w:val="center"/>
          </w:tcPr>
          <w:p w14:paraId="5F7BB184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9.22-9.26</w:t>
            </w:r>
          </w:p>
        </w:tc>
        <w:tc>
          <w:tcPr>
            <w:tcW w:w="1272" w:type="dxa"/>
            <w:vAlign w:val="center"/>
          </w:tcPr>
          <w:p w14:paraId="180ADF50">
            <w:pPr>
              <w:jc w:val="center"/>
              <w:textAlignment w:val="baseline"/>
              <w:rPr>
                <w:rFonts w:hint="default"/>
                <w:sz w:val="24"/>
                <w:lang w:val="en-US"/>
              </w:rPr>
            </w:pPr>
            <w:r>
              <w:rPr>
                <w:rFonts w:hint="eastAsia"/>
                <w:sz w:val="24"/>
                <w:lang w:val="en-US" w:eastAsia="zh-CN"/>
              </w:rPr>
              <w:t>Unit2</w:t>
            </w:r>
          </w:p>
        </w:tc>
        <w:tc>
          <w:tcPr>
            <w:tcW w:w="1222" w:type="dxa"/>
            <w:vAlign w:val="center"/>
          </w:tcPr>
          <w:p w14:paraId="7E12635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Unit2</w:t>
            </w:r>
          </w:p>
        </w:tc>
        <w:tc>
          <w:tcPr>
            <w:tcW w:w="1134" w:type="dxa"/>
            <w:gridSpan w:val="2"/>
            <w:vAlign w:val="center"/>
          </w:tcPr>
          <w:p w14:paraId="755B49B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Unit2</w:t>
            </w:r>
          </w:p>
        </w:tc>
        <w:tc>
          <w:tcPr>
            <w:tcW w:w="1134" w:type="dxa"/>
            <w:gridSpan w:val="2"/>
            <w:vAlign w:val="center"/>
          </w:tcPr>
          <w:p w14:paraId="1DB11EF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Unit2</w:t>
            </w:r>
          </w:p>
        </w:tc>
        <w:tc>
          <w:tcPr>
            <w:tcW w:w="1134" w:type="dxa"/>
            <w:gridSpan w:val="2"/>
            <w:vAlign w:val="center"/>
          </w:tcPr>
          <w:p w14:paraId="21C3693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Unit2</w:t>
            </w:r>
          </w:p>
        </w:tc>
        <w:tc>
          <w:tcPr>
            <w:tcW w:w="1134" w:type="dxa"/>
            <w:gridSpan w:val="2"/>
            <w:vAlign w:val="center"/>
          </w:tcPr>
          <w:p w14:paraId="7704DE9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Unit2</w:t>
            </w:r>
          </w:p>
        </w:tc>
      </w:tr>
      <w:tr w14:paraId="6CF1C2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1DF0254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504" w:type="dxa"/>
            <w:vAlign w:val="center"/>
          </w:tcPr>
          <w:p w14:paraId="68E298E6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9.28-9.30</w:t>
            </w:r>
          </w:p>
        </w:tc>
        <w:tc>
          <w:tcPr>
            <w:tcW w:w="1272" w:type="dxa"/>
            <w:vAlign w:val="center"/>
          </w:tcPr>
          <w:p w14:paraId="12EA931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Unit2</w:t>
            </w:r>
          </w:p>
        </w:tc>
        <w:tc>
          <w:tcPr>
            <w:tcW w:w="1222" w:type="dxa"/>
            <w:vAlign w:val="center"/>
          </w:tcPr>
          <w:p w14:paraId="567D8BA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Unit2</w:t>
            </w:r>
          </w:p>
        </w:tc>
        <w:tc>
          <w:tcPr>
            <w:tcW w:w="1134" w:type="dxa"/>
            <w:gridSpan w:val="2"/>
            <w:vAlign w:val="center"/>
          </w:tcPr>
          <w:p w14:paraId="394FE5B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Unit2</w:t>
            </w:r>
          </w:p>
        </w:tc>
        <w:tc>
          <w:tcPr>
            <w:tcW w:w="1134" w:type="dxa"/>
            <w:gridSpan w:val="2"/>
            <w:vAlign w:val="center"/>
          </w:tcPr>
          <w:p w14:paraId="42B87FF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Unit2</w:t>
            </w:r>
          </w:p>
        </w:tc>
        <w:tc>
          <w:tcPr>
            <w:tcW w:w="1134" w:type="dxa"/>
            <w:gridSpan w:val="2"/>
            <w:vAlign w:val="center"/>
          </w:tcPr>
          <w:p w14:paraId="7847C62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Unit2</w:t>
            </w:r>
            <w:bookmarkStart w:id="0" w:name="_GoBack"/>
            <w:bookmarkEnd w:id="0"/>
          </w:p>
        </w:tc>
        <w:tc>
          <w:tcPr>
            <w:tcW w:w="1134" w:type="dxa"/>
            <w:gridSpan w:val="2"/>
            <w:vAlign w:val="center"/>
          </w:tcPr>
          <w:p w14:paraId="10A4C6D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Unit2</w:t>
            </w:r>
          </w:p>
        </w:tc>
      </w:tr>
      <w:tr w14:paraId="37D805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shd w:val="clear" w:color="auto" w:fill="auto"/>
            <w:vAlign w:val="center"/>
          </w:tcPr>
          <w:p w14:paraId="6B4F6BAA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504" w:type="dxa"/>
            <w:vAlign w:val="center"/>
          </w:tcPr>
          <w:p w14:paraId="16B60754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10.1-10.8</w:t>
            </w:r>
          </w:p>
        </w:tc>
        <w:tc>
          <w:tcPr>
            <w:tcW w:w="7030" w:type="dxa"/>
            <w:gridSpan w:val="10"/>
            <w:vAlign w:val="center"/>
          </w:tcPr>
          <w:p w14:paraId="2B31B097"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十</w:t>
            </w:r>
            <w:r>
              <w:rPr>
                <w:rFonts w:hint="eastAsia"/>
                <w:sz w:val="24"/>
                <w:lang w:val="en-US" w:eastAsia="zh-CN"/>
              </w:rPr>
              <w:t xml:space="preserve">  </w:t>
            </w:r>
            <w:r>
              <w:rPr>
                <w:rFonts w:hint="eastAsia"/>
                <w:sz w:val="24"/>
                <w:lang w:eastAsia="zh-CN"/>
              </w:rPr>
              <w:t>一</w:t>
            </w:r>
            <w:r>
              <w:rPr>
                <w:rFonts w:hint="eastAsia"/>
                <w:sz w:val="24"/>
                <w:lang w:val="en-US" w:eastAsia="zh-CN"/>
              </w:rPr>
              <w:t xml:space="preserve">  </w:t>
            </w:r>
            <w:r>
              <w:rPr>
                <w:rFonts w:hint="eastAsia"/>
                <w:sz w:val="24"/>
                <w:lang w:eastAsia="zh-CN"/>
              </w:rPr>
              <w:t>假</w:t>
            </w:r>
            <w:r>
              <w:rPr>
                <w:rFonts w:hint="eastAsia"/>
                <w:sz w:val="24"/>
                <w:lang w:val="en-US" w:eastAsia="zh-CN"/>
              </w:rPr>
              <w:t xml:space="preserve">  </w:t>
            </w:r>
            <w:r>
              <w:rPr>
                <w:rFonts w:hint="eastAsia"/>
                <w:sz w:val="24"/>
                <w:lang w:eastAsia="zh-CN"/>
              </w:rPr>
              <w:t>期</w:t>
            </w:r>
          </w:p>
        </w:tc>
      </w:tr>
      <w:tr w14:paraId="320524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930" w:type="dxa"/>
            <w:shd w:val="clear" w:color="auto" w:fill="auto"/>
            <w:vAlign w:val="center"/>
          </w:tcPr>
          <w:p w14:paraId="712A68BF"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7</w:t>
            </w:r>
          </w:p>
        </w:tc>
        <w:tc>
          <w:tcPr>
            <w:tcW w:w="1504" w:type="dxa"/>
            <w:vAlign w:val="center"/>
          </w:tcPr>
          <w:p w14:paraId="3010D476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10.9-10.11</w:t>
            </w:r>
          </w:p>
        </w:tc>
        <w:tc>
          <w:tcPr>
            <w:tcW w:w="1272" w:type="dxa"/>
            <w:vAlign w:val="center"/>
          </w:tcPr>
          <w:p w14:paraId="1F3FE9F5">
            <w:pPr>
              <w:jc w:val="center"/>
              <w:textAlignment w:val="baseline"/>
              <w:rPr>
                <w:rFonts w:eastAsia="仿宋"/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Unit2</w:t>
            </w:r>
          </w:p>
        </w:tc>
        <w:tc>
          <w:tcPr>
            <w:tcW w:w="1222" w:type="dxa"/>
            <w:vAlign w:val="center"/>
          </w:tcPr>
          <w:p w14:paraId="2F1B903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Unit2</w:t>
            </w:r>
          </w:p>
        </w:tc>
        <w:tc>
          <w:tcPr>
            <w:tcW w:w="1134" w:type="dxa"/>
            <w:gridSpan w:val="2"/>
            <w:vAlign w:val="center"/>
          </w:tcPr>
          <w:p w14:paraId="7078892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Unit2</w:t>
            </w:r>
          </w:p>
        </w:tc>
        <w:tc>
          <w:tcPr>
            <w:tcW w:w="1134" w:type="dxa"/>
            <w:gridSpan w:val="2"/>
            <w:vAlign w:val="center"/>
          </w:tcPr>
          <w:p w14:paraId="0A546AC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Unit2</w:t>
            </w:r>
          </w:p>
        </w:tc>
        <w:tc>
          <w:tcPr>
            <w:tcW w:w="1134" w:type="dxa"/>
            <w:gridSpan w:val="2"/>
            <w:vAlign w:val="center"/>
          </w:tcPr>
          <w:p w14:paraId="3D034E8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Unit2</w:t>
            </w:r>
          </w:p>
        </w:tc>
        <w:tc>
          <w:tcPr>
            <w:tcW w:w="1134" w:type="dxa"/>
            <w:gridSpan w:val="2"/>
            <w:vAlign w:val="center"/>
          </w:tcPr>
          <w:p w14:paraId="719E4BE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Unit2</w:t>
            </w:r>
          </w:p>
        </w:tc>
      </w:tr>
      <w:tr w14:paraId="5F34B8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shd w:val="clear" w:color="auto" w:fill="auto"/>
            <w:vAlign w:val="center"/>
          </w:tcPr>
          <w:p w14:paraId="60565FA8"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8</w:t>
            </w:r>
          </w:p>
        </w:tc>
        <w:tc>
          <w:tcPr>
            <w:tcW w:w="1504" w:type="dxa"/>
            <w:vAlign w:val="center"/>
          </w:tcPr>
          <w:p w14:paraId="61BB9E1F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10.13-10.17</w:t>
            </w:r>
          </w:p>
        </w:tc>
        <w:tc>
          <w:tcPr>
            <w:tcW w:w="1272" w:type="dxa"/>
            <w:vAlign w:val="center"/>
          </w:tcPr>
          <w:p w14:paraId="7F9352B7">
            <w:pPr>
              <w:jc w:val="center"/>
              <w:textAlignment w:val="baseline"/>
              <w:rPr>
                <w:rFonts w:hint="default"/>
                <w:sz w:val="24"/>
                <w:lang w:val="en-US"/>
              </w:rPr>
            </w:pPr>
            <w:r>
              <w:rPr>
                <w:rFonts w:hint="eastAsia"/>
                <w:sz w:val="24"/>
                <w:lang w:val="en-US" w:eastAsia="zh-CN"/>
              </w:rPr>
              <w:t>Unit3</w:t>
            </w:r>
          </w:p>
        </w:tc>
        <w:tc>
          <w:tcPr>
            <w:tcW w:w="1222" w:type="dxa"/>
            <w:vAlign w:val="center"/>
          </w:tcPr>
          <w:p w14:paraId="7A0EF0F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Unit3</w:t>
            </w:r>
          </w:p>
        </w:tc>
        <w:tc>
          <w:tcPr>
            <w:tcW w:w="1134" w:type="dxa"/>
            <w:gridSpan w:val="2"/>
            <w:vAlign w:val="center"/>
          </w:tcPr>
          <w:p w14:paraId="1639F14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Unit3</w:t>
            </w:r>
          </w:p>
        </w:tc>
        <w:tc>
          <w:tcPr>
            <w:tcW w:w="1134" w:type="dxa"/>
            <w:gridSpan w:val="2"/>
            <w:vAlign w:val="center"/>
          </w:tcPr>
          <w:p w14:paraId="79EF98A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Unit3</w:t>
            </w:r>
          </w:p>
        </w:tc>
        <w:tc>
          <w:tcPr>
            <w:tcW w:w="1134" w:type="dxa"/>
            <w:gridSpan w:val="2"/>
            <w:vAlign w:val="center"/>
          </w:tcPr>
          <w:p w14:paraId="53929C4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Unit3</w:t>
            </w:r>
          </w:p>
        </w:tc>
        <w:tc>
          <w:tcPr>
            <w:tcW w:w="1134" w:type="dxa"/>
            <w:gridSpan w:val="2"/>
            <w:vAlign w:val="center"/>
          </w:tcPr>
          <w:p w14:paraId="011B9E4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Unit3</w:t>
            </w:r>
          </w:p>
        </w:tc>
      </w:tr>
      <w:tr w14:paraId="2B0DDD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shd w:val="clear" w:color="auto" w:fill="auto"/>
            <w:vAlign w:val="center"/>
          </w:tcPr>
          <w:p w14:paraId="523D9061"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9</w:t>
            </w:r>
          </w:p>
        </w:tc>
        <w:tc>
          <w:tcPr>
            <w:tcW w:w="1504" w:type="dxa"/>
            <w:vAlign w:val="center"/>
          </w:tcPr>
          <w:p w14:paraId="72C7A15B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10.20-10.24</w:t>
            </w:r>
          </w:p>
        </w:tc>
        <w:tc>
          <w:tcPr>
            <w:tcW w:w="1272" w:type="dxa"/>
            <w:vAlign w:val="center"/>
          </w:tcPr>
          <w:p w14:paraId="41A60F27">
            <w:pPr>
              <w:jc w:val="center"/>
              <w:textAlignment w:val="baseline"/>
              <w:rPr>
                <w:rFonts w:eastAsia="仿宋"/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Unit3</w:t>
            </w:r>
          </w:p>
        </w:tc>
        <w:tc>
          <w:tcPr>
            <w:tcW w:w="1222" w:type="dxa"/>
            <w:vAlign w:val="center"/>
          </w:tcPr>
          <w:p w14:paraId="19F1D8F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Unit3</w:t>
            </w:r>
          </w:p>
        </w:tc>
        <w:tc>
          <w:tcPr>
            <w:tcW w:w="1134" w:type="dxa"/>
            <w:gridSpan w:val="2"/>
            <w:vAlign w:val="center"/>
          </w:tcPr>
          <w:p w14:paraId="5F7B33A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Unit3</w:t>
            </w:r>
          </w:p>
        </w:tc>
        <w:tc>
          <w:tcPr>
            <w:tcW w:w="1134" w:type="dxa"/>
            <w:gridSpan w:val="2"/>
            <w:vAlign w:val="center"/>
          </w:tcPr>
          <w:p w14:paraId="1231BAE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Unit3</w:t>
            </w:r>
          </w:p>
        </w:tc>
        <w:tc>
          <w:tcPr>
            <w:tcW w:w="1134" w:type="dxa"/>
            <w:gridSpan w:val="2"/>
            <w:vAlign w:val="center"/>
          </w:tcPr>
          <w:p w14:paraId="09062E5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Unit3</w:t>
            </w:r>
          </w:p>
        </w:tc>
        <w:tc>
          <w:tcPr>
            <w:tcW w:w="1134" w:type="dxa"/>
            <w:gridSpan w:val="2"/>
            <w:vAlign w:val="center"/>
          </w:tcPr>
          <w:p w14:paraId="4C7C2A7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Unit3</w:t>
            </w:r>
          </w:p>
        </w:tc>
      </w:tr>
      <w:tr w14:paraId="46699E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</w:trPr>
        <w:tc>
          <w:tcPr>
            <w:tcW w:w="930" w:type="dxa"/>
            <w:shd w:val="clear" w:color="auto" w:fill="auto"/>
            <w:vAlign w:val="center"/>
          </w:tcPr>
          <w:p w14:paraId="085B47EE"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10</w:t>
            </w:r>
          </w:p>
        </w:tc>
        <w:tc>
          <w:tcPr>
            <w:tcW w:w="1504" w:type="dxa"/>
            <w:vAlign w:val="center"/>
          </w:tcPr>
          <w:p w14:paraId="056783ED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10.27-10.31</w:t>
            </w:r>
          </w:p>
        </w:tc>
        <w:tc>
          <w:tcPr>
            <w:tcW w:w="1272" w:type="dxa"/>
            <w:vAlign w:val="center"/>
          </w:tcPr>
          <w:p w14:paraId="763C663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Unit3</w:t>
            </w:r>
          </w:p>
        </w:tc>
        <w:tc>
          <w:tcPr>
            <w:tcW w:w="1227" w:type="dxa"/>
            <w:gridSpan w:val="2"/>
            <w:vAlign w:val="center"/>
          </w:tcPr>
          <w:p w14:paraId="7BA255F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Unit3</w:t>
            </w:r>
          </w:p>
        </w:tc>
        <w:tc>
          <w:tcPr>
            <w:tcW w:w="1134" w:type="dxa"/>
            <w:gridSpan w:val="2"/>
            <w:vAlign w:val="center"/>
          </w:tcPr>
          <w:p w14:paraId="4C64FE2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Unit3</w:t>
            </w:r>
          </w:p>
        </w:tc>
        <w:tc>
          <w:tcPr>
            <w:tcW w:w="1134" w:type="dxa"/>
            <w:gridSpan w:val="2"/>
            <w:vAlign w:val="center"/>
          </w:tcPr>
          <w:p w14:paraId="53E8268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Unit3</w:t>
            </w:r>
          </w:p>
        </w:tc>
        <w:tc>
          <w:tcPr>
            <w:tcW w:w="1134" w:type="dxa"/>
            <w:gridSpan w:val="2"/>
            <w:vAlign w:val="center"/>
          </w:tcPr>
          <w:p w14:paraId="121AF44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Unit3</w:t>
            </w:r>
          </w:p>
        </w:tc>
        <w:tc>
          <w:tcPr>
            <w:tcW w:w="1129" w:type="dxa"/>
            <w:vAlign w:val="center"/>
          </w:tcPr>
          <w:p w14:paraId="06895C2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Unit3</w:t>
            </w:r>
          </w:p>
        </w:tc>
      </w:tr>
      <w:tr w14:paraId="62E9E8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shd w:val="clear" w:color="auto" w:fill="auto"/>
            <w:vAlign w:val="center"/>
          </w:tcPr>
          <w:p w14:paraId="563DC6A7"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11</w:t>
            </w:r>
          </w:p>
        </w:tc>
        <w:tc>
          <w:tcPr>
            <w:tcW w:w="1504" w:type="dxa"/>
            <w:vAlign w:val="center"/>
          </w:tcPr>
          <w:p w14:paraId="3086BB80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11.3-11.7</w:t>
            </w:r>
          </w:p>
        </w:tc>
        <w:tc>
          <w:tcPr>
            <w:tcW w:w="1272" w:type="dxa"/>
            <w:vAlign w:val="center"/>
          </w:tcPr>
          <w:p w14:paraId="2733D87A">
            <w:pPr>
              <w:jc w:val="center"/>
              <w:textAlignment w:val="baseline"/>
              <w:rPr>
                <w:rFonts w:hint="default"/>
                <w:sz w:val="24"/>
                <w:lang w:val="en-US"/>
              </w:rPr>
            </w:pPr>
            <w:r>
              <w:rPr>
                <w:rFonts w:hint="eastAsia"/>
                <w:sz w:val="24"/>
                <w:lang w:val="en-US" w:eastAsia="zh-CN"/>
              </w:rPr>
              <w:t>Unit4</w:t>
            </w:r>
          </w:p>
        </w:tc>
        <w:tc>
          <w:tcPr>
            <w:tcW w:w="1222" w:type="dxa"/>
            <w:vAlign w:val="center"/>
          </w:tcPr>
          <w:p w14:paraId="4EB342EE">
            <w:pPr>
              <w:ind w:firstLine="240" w:firstLineChars="100"/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Unit4</w:t>
            </w:r>
          </w:p>
        </w:tc>
        <w:tc>
          <w:tcPr>
            <w:tcW w:w="1134" w:type="dxa"/>
            <w:gridSpan w:val="2"/>
            <w:vAlign w:val="center"/>
          </w:tcPr>
          <w:p w14:paraId="5D69A893">
            <w:pPr>
              <w:jc w:val="both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Unit4</w:t>
            </w:r>
          </w:p>
        </w:tc>
        <w:tc>
          <w:tcPr>
            <w:tcW w:w="1134" w:type="dxa"/>
            <w:gridSpan w:val="2"/>
            <w:vAlign w:val="center"/>
          </w:tcPr>
          <w:p w14:paraId="7BE22BB2">
            <w:pPr>
              <w:ind w:firstLine="240" w:firstLineChars="100"/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Unit4</w:t>
            </w:r>
          </w:p>
        </w:tc>
        <w:tc>
          <w:tcPr>
            <w:tcW w:w="1134" w:type="dxa"/>
            <w:gridSpan w:val="2"/>
            <w:vAlign w:val="center"/>
          </w:tcPr>
          <w:p w14:paraId="4D8C230A">
            <w:pPr>
              <w:ind w:firstLine="240" w:firstLineChars="100"/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Unit4</w:t>
            </w:r>
          </w:p>
        </w:tc>
        <w:tc>
          <w:tcPr>
            <w:tcW w:w="1134" w:type="dxa"/>
            <w:gridSpan w:val="2"/>
            <w:vAlign w:val="center"/>
          </w:tcPr>
          <w:p w14:paraId="0C5FE774">
            <w:pPr>
              <w:ind w:firstLine="240" w:firstLineChars="100"/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Unit4</w:t>
            </w:r>
          </w:p>
        </w:tc>
      </w:tr>
      <w:tr w14:paraId="343851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shd w:val="clear" w:color="auto" w:fill="auto"/>
            <w:vAlign w:val="center"/>
          </w:tcPr>
          <w:p w14:paraId="50C04F7F"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12</w:t>
            </w:r>
          </w:p>
        </w:tc>
        <w:tc>
          <w:tcPr>
            <w:tcW w:w="1504" w:type="dxa"/>
            <w:vAlign w:val="center"/>
          </w:tcPr>
          <w:p w14:paraId="3D3E1394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11.10-11.14</w:t>
            </w:r>
          </w:p>
        </w:tc>
        <w:tc>
          <w:tcPr>
            <w:tcW w:w="1272" w:type="dxa"/>
            <w:vAlign w:val="center"/>
          </w:tcPr>
          <w:p w14:paraId="692D845E">
            <w:pPr>
              <w:jc w:val="center"/>
              <w:textAlignment w:val="baseline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Unit4</w:t>
            </w:r>
          </w:p>
        </w:tc>
        <w:tc>
          <w:tcPr>
            <w:tcW w:w="1222" w:type="dxa"/>
            <w:vAlign w:val="center"/>
          </w:tcPr>
          <w:p w14:paraId="239FEBEE">
            <w:pPr>
              <w:jc w:val="both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Unit4</w:t>
            </w:r>
          </w:p>
        </w:tc>
        <w:tc>
          <w:tcPr>
            <w:tcW w:w="1134" w:type="dxa"/>
            <w:gridSpan w:val="2"/>
            <w:vAlign w:val="center"/>
          </w:tcPr>
          <w:p w14:paraId="5D37E31A">
            <w:pPr>
              <w:jc w:val="both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Unit4</w:t>
            </w:r>
          </w:p>
        </w:tc>
        <w:tc>
          <w:tcPr>
            <w:tcW w:w="1134" w:type="dxa"/>
            <w:gridSpan w:val="2"/>
            <w:vAlign w:val="center"/>
          </w:tcPr>
          <w:p w14:paraId="11166010">
            <w:pPr>
              <w:jc w:val="both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Unit4</w:t>
            </w:r>
          </w:p>
        </w:tc>
        <w:tc>
          <w:tcPr>
            <w:tcW w:w="1134" w:type="dxa"/>
            <w:gridSpan w:val="2"/>
            <w:vAlign w:val="center"/>
          </w:tcPr>
          <w:p w14:paraId="114CB7A0">
            <w:pPr>
              <w:ind w:firstLine="240" w:firstLineChars="100"/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Unit4</w:t>
            </w:r>
          </w:p>
        </w:tc>
        <w:tc>
          <w:tcPr>
            <w:tcW w:w="1134" w:type="dxa"/>
            <w:gridSpan w:val="2"/>
            <w:vAlign w:val="center"/>
          </w:tcPr>
          <w:p w14:paraId="4C4D0ED3">
            <w:pPr>
              <w:ind w:firstLine="240" w:firstLineChars="100"/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Unit4</w:t>
            </w:r>
          </w:p>
        </w:tc>
      </w:tr>
      <w:tr w14:paraId="6E2497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shd w:val="clear" w:color="auto" w:fill="auto"/>
            <w:vAlign w:val="center"/>
          </w:tcPr>
          <w:p w14:paraId="513747C5"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13</w:t>
            </w:r>
          </w:p>
        </w:tc>
        <w:tc>
          <w:tcPr>
            <w:tcW w:w="1504" w:type="dxa"/>
            <w:vAlign w:val="center"/>
          </w:tcPr>
          <w:p w14:paraId="718E7CDC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11.17-11.21</w:t>
            </w:r>
          </w:p>
        </w:tc>
        <w:tc>
          <w:tcPr>
            <w:tcW w:w="1272" w:type="dxa"/>
            <w:vAlign w:val="center"/>
          </w:tcPr>
          <w:p w14:paraId="67E14A08">
            <w:pPr>
              <w:jc w:val="center"/>
              <w:textAlignment w:val="baseline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Unit4</w:t>
            </w:r>
          </w:p>
        </w:tc>
        <w:tc>
          <w:tcPr>
            <w:tcW w:w="1222" w:type="dxa"/>
            <w:vAlign w:val="center"/>
          </w:tcPr>
          <w:p w14:paraId="712FAE6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Unit4</w:t>
            </w:r>
          </w:p>
        </w:tc>
        <w:tc>
          <w:tcPr>
            <w:tcW w:w="1134" w:type="dxa"/>
            <w:gridSpan w:val="2"/>
            <w:vAlign w:val="center"/>
          </w:tcPr>
          <w:p w14:paraId="1382AAC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Unit4</w:t>
            </w:r>
          </w:p>
        </w:tc>
        <w:tc>
          <w:tcPr>
            <w:tcW w:w="1134" w:type="dxa"/>
            <w:gridSpan w:val="2"/>
            <w:vAlign w:val="center"/>
          </w:tcPr>
          <w:p w14:paraId="5C518FB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Unit4</w:t>
            </w:r>
          </w:p>
        </w:tc>
        <w:tc>
          <w:tcPr>
            <w:tcW w:w="1134" w:type="dxa"/>
            <w:gridSpan w:val="2"/>
            <w:vAlign w:val="center"/>
          </w:tcPr>
          <w:p w14:paraId="7BA97FF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Unit4</w:t>
            </w:r>
          </w:p>
        </w:tc>
        <w:tc>
          <w:tcPr>
            <w:tcW w:w="1134" w:type="dxa"/>
            <w:gridSpan w:val="2"/>
            <w:vAlign w:val="center"/>
          </w:tcPr>
          <w:p w14:paraId="3347AAB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Unit4</w:t>
            </w:r>
          </w:p>
        </w:tc>
      </w:tr>
      <w:tr w14:paraId="0BF67C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930" w:type="dxa"/>
            <w:shd w:val="clear" w:color="auto" w:fill="auto"/>
            <w:vAlign w:val="center"/>
          </w:tcPr>
          <w:p w14:paraId="3C66CFB8"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14</w:t>
            </w:r>
          </w:p>
        </w:tc>
        <w:tc>
          <w:tcPr>
            <w:tcW w:w="1504" w:type="dxa"/>
            <w:vAlign w:val="center"/>
          </w:tcPr>
          <w:p w14:paraId="4619551E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11.24-11.28</w:t>
            </w:r>
          </w:p>
        </w:tc>
        <w:tc>
          <w:tcPr>
            <w:tcW w:w="1272" w:type="dxa"/>
            <w:vAlign w:val="center"/>
          </w:tcPr>
          <w:p w14:paraId="0DFFF8B8">
            <w:pPr>
              <w:jc w:val="center"/>
              <w:textAlignment w:val="baseline"/>
              <w:rPr>
                <w:rFonts w:hint="default"/>
                <w:sz w:val="24"/>
                <w:lang w:val="en-US"/>
              </w:rPr>
            </w:pPr>
            <w:r>
              <w:rPr>
                <w:rFonts w:hint="eastAsia"/>
                <w:sz w:val="24"/>
                <w:lang w:val="en-US" w:eastAsia="zh-CN"/>
              </w:rPr>
              <w:t>Unit5</w:t>
            </w:r>
          </w:p>
        </w:tc>
        <w:tc>
          <w:tcPr>
            <w:tcW w:w="1222" w:type="dxa"/>
            <w:vAlign w:val="center"/>
          </w:tcPr>
          <w:p w14:paraId="40190AD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Unit5</w:t>
            </w:r>
          </w:p>
        </w:tc>
        <w:tc>
          <w:tcPr>
            <w:tcW w:w="1134" w:type="dxa"/>
            <w:gridSpan w:val="2"/>
            <w:vAlign w:val="center"/>
          </w:tcPr>
          <w:p w14:paraId="3D34FE17">
            <w:pPr>
              <w:jc w:val="both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Unit5</w:t>
            </w:r>
          </w:p>
        </w:tc>
        <w:tc>
          <w:tcPr>
            <w:tcW w:w="1134" w:type="dxa"/>
            <w:gridSpan w:val="2"/>
            <w:vAlign w:val="center"/>
          </w:tcPr>
          <w:p w14:paraId="3FA549F5">
            <w:pPr>
              <w:jc w:val="both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Unit5</w:t>
            </w:r>
          </w:p>
        </w:tc>
        <w:tc>
          <w:tcPr>
            <w:tcW w:w="1134" w:type="dxa"/>
            <w:gridSpan w:val="2"/>
            <w:vAlign w:val="center"/>
          </w:tcPr>
          <w:p w14:paraId="3EE0100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Unit5</w:t>
            </w:r>
          </w:p>
        </w:tc>
        <w:tc>
          <w:tcPr>
            <w:tcW w:w="1134" w:type="dxa"/>
            <w:gridSpan w:val="2"/>
            <w:vAlign w:val="center"/>
          </w:tcPr>
          <w:p w14:paraId="0B28D5C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Unit5</w:t>
            </w:r>
          </w:p>
        </w:tc>
      </w:tr>
      <w:tr w14:paraId="7E221E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shd w:val="clear" w:color="auto" w:fill="auto"/>
            <w:vAlign w:val="center"/>
          </w:tcPr>
          <w:p w14:paraId="00E6CE60"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15</w:t>
            </w:r>
          </w:p>
        </w:tc>
        <w:tc>
          <w:tcPr>
            <w:tcW w:w="1504" w:type="dxa"/>
            <w:vAlign w:val="center"/>
          </w:tcPr>
          <w:p w14:paraId="52AC9D77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12.1-12.5</w:t>
            </w:r>
          </w:p>
        </w:tc>
        <w:tc>
          <w:tcPr>
            <w:tcW w:w="1272" w:type="dxa"/>
            <w:vAlign w:val="center"/>
          </w:tcPr>
          <w:p w14:paraId="61261799">
            <w:pPr>
              <w:jc w:val="center"/>
              <w:textAlignment w:val="baseline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Unit5</w:t>
            </w:r>
          </w:p>
        </w:tc>
        <w:tc>
          <w:tcPr>
            <w:tcW w:w="1222" w:type="dxa"/>
            <w:vAlign w:val="center"/>
          </w:tcPr>
          <w:p w14:paraId="261EC34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Unit5</w:t>
            </w:r>
          </w:p>
        </w:tc>
        <w:tc>
          <w:tcPr>
            <w:tcW w:w="1134" w:type="dxa"/>
            <w:gridSpan w:val="2"/>
            <w:vAlign w:val="center"/>
          </w:tcPr>
          <w:p w14:paraId="558B3AF6">
            <w:pPr>
              <w:jc w:val="both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Unit5</w:t>
            </w:r>
          </w:p>
        </w:tc>
        <w:tc>
          <w:tcPr>
            <w:tcW w:w="1134" w:type="dxa"/>
            <w:gridSpan w:val="2"/>
            <w:vAlign w:val="center"/>
          </w:tcPr>
          <w:p w14:paraId="1DEDDF5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Unit5</w:t>
            </w:r>
          </w:p>
        </w:tc>
        <w:tc>
          <w:tcPr>
            <w:tcW w:w="1134" w:type="dxa"/>
            <w:gridSpan w:val="2"/>
            <w:vAlign w:val="center"/>
          </w:tcPr>
          <w:p w14:paraId="5C4E030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Unit5</w:t>
            </w:r>
          </w:p>
        </w:tc>
        <w:tc>
          <w:tcPr>
            <w:tcW w:w="1134" w:type="dxa"/>
            <w:gridSpan w:val="2"/>
            <w:vAlign w:val="center"/>
          </w:tcPr>
          <w:p w14:paraId="715B32A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Unit5</w:t>
            </w:r>
          </w:p>
        </w:tc>
      </w:tr>
      <w:tr w14:paraId="033CAB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930" w:type="dxa"/>
            <w:shd w:val="clear" w:color="auto" w:fill="auto"/>
            <w:vAlign w:val="center"/>
          </w:tcPr>
          <w:p w14:paraId="4FB52BE6"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16</w:t>
            </w:r>
          </w:p>
        </w:tc>
        <w:tc>
          <w:tcPr>
            <w:tcW w:w="1504" w:type="dxa"/>
            <w:vAlign w:val="center"/>
          </w:tcPr>
          <w:p w14:paraId="66672846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12.8-12.12</w:t>
            </w:r>
          </w:p>
        </w:tc>
        <w:tc>
          <w:tcPr>
            <w:tcW w:w="1272" w:type="dxa"/>
            <w:vAlign w:val="center"/>
          </w:tcPr>
          <w:p w14:paraId="2FE26526">
            <w:pPr>
              <w:jc w:val="center"/>
              <w:textAlignment w:val="baseline"/>
              <w:rPr>
                <w:rFonts w:hint="default"/>
                <w:sz w:val="24"/>
                <w:lang w:val="en-US"/>
              </w:rPr>
            </w:pPr>
            <w:r>
              <w:rPr>
                <w:rFonts w:hint="eastAsia"/>
                <w:sz w:val="24"/>
                <w:lang w:val="en-US" w:eastAsia="zh-CN"/>
              </w:rPr>
              <w:t>Unit6</w:t>
            </w:r>
          </w:p>
        </w:tc>
        <w:tc>
          <w:tcPr>
            <w:tcW w:w="1222" w:type="dxa"/>
            <w:vAlign w:val="center"/>
          </w:tcPr>
          <w:p w14:paraId="1C5DBBE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Unit6</w:t>
            </w:r>
          </w:p>
        </w:tc>
        <w:tc>
          <w:tcPr>
            <w:tcW w:w="1134" w:type="dxa"/>
            <w:gridSpan w:val="2"/>
            <w:vAlign w:val="center"/>
          </w:tcPr>
          <w:p w14:paraId="3891C40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Unit6</w:t>
            </w:r>
          </w:p>
        </w:tc>
        <w:tc>
          <w:tcPr>
            <w:tcW w:w="1134" w:type="dxa"/>
            <w:gridSpan w:val="2"/>
            <w:vAlign w:val="center"/>
          </w:tcPr>
          <w:p w14:paraId="476CD6F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Unit6</w:t>
            </w:r>
          </w:p>
        </w:tc>
        <w:tc>
          <w:tcPr>
            <w:tcW w:w="1134" w:type="dxa"/>
            <w:gridSpan w:val="2"/>
            <w:vAlign w:val="center"/>
          </w:tcPr>
          <w:p w14:paraId="6AD7CC5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Unit6</w:t>
            </w:r>
          </w:p>
        </w:tc>
        <w:tc>
          <w:tcPr>
            <w:tcW w:w="1134" w:type="dxa"/>
            <w:gridSpan w:val="2"/>
            <w:vAlign w:val="center"/>
          </w:tcPr>
          <w:p w14:paraId="62D22F1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Unit6</w:t>
            </w:r>
          </w:p>
        </w:tc>
      </w:tr>
      <w:tr w14:paraId="6B39D9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9" w:hRule="atLeast"/>
        </w:trPr>
        <w:tc>
          <w:tcPr>
            <w:tcW w:w="930" w:type="dxa"/>
            <w:shd w:val="clear" w:color="auto" w:fill="auto"/>
            <w:vAlign w:val="center"/>
          </w:tcPr>
          <w:p w14:paraId="088B669B"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17</w:t>
            </w:r>
          </w:p>
        </w:tc>
        <w:tc>
          <w:tcPr>
            <w:tcW w:w="1504" w:type="dxa"/>
            <w:vAlign w:val="center"/>
          </w:tcPr>
          <w:p w14:paraId="6886745B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12.15-12.19</w:t>
            </w:r>
          </w:p>
        </w:tc>
        <w:tc>
          <w:tcPr>
            <w:tcW w:w="1272" w:type="dxa"/>
            <w:vAlign w:val="center"/>
          </w:tcPr>
          <w:p w14:paraId="4E2186A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Unit6</w:t>
            </w:r>
          </w:p>
        </w:tc>
        <w:tc>
          <w:tcPr>
            <w:tcW w:w="1222" w:type="dxa"/>
            <w:vAlign w:val="center"/>
          </w:tcPr>
          <w:p w14:paraId="5937898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Unit6</w:t>
            </w:r>
          </w:p>
        </w:tc>
        <w:tc>
          <w:tcPr>
            <w:tcW w:w="1134" w:type="dxa"/>
            <w:gridSpan w:val="2"/>
            <w:vAlign w:val="center"/>
          </w:tcPr>
          <w:p w14:paraId="1BE6E6C9">
            <w:pPr>
              <w:jc w:val="both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Unit6</w:t>
            </w:r>
          </w:p>
        </w:tc>
        <w:tc>
          <w:tcPr>
            <w:tcW w:w="1134" w:type="dxa"/>
            <w:gridSpan w:val="2"/>
            <w:vAlign w:val="center"/>
          </w:tcPr>
          <w:p w14:paraId="13C0FE5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Unit6</w:t>
            </w:r>
          </w:p>
        </w:tc>
        <w:tc>
          <w:tcPr>
            <w:tcW w:w="1134" w:type="dxa"/>
            <w:gridSpan w:val="2"/>
            <w:vAlign w:val="center"/>
          </w:tcPr>
          <w:p w14:paraId="1D38D38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Unit6</w:t>
            </w:r>
          </w:p>
        </w:tc>
        <w:tc>
          <w:tcPr>
            <w:tcW w:w="1134" w:type="dxa"/>
            <w:gridSpan w:val="2"/>
            <w:vAlign w:val="center"/>
          </w:tcPr>
          <w:p w14:paraId="381D758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Unit6</w:t>
            </w:r>
          </w:p>
        </w:tc>
      </w:tr>
      <w:tr w14:paraId="481575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930" w:type="dxa"/>
            <w:shd w:val="clear" w:color="auto" w:fill="auto"/>
            <w:vAlign w:val="center"/>
          </w:tcPr>
          <w:p w14:paraId="2DA6E43B"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18</w:t>
            </w:r>
          </w:p>
        </w:tc>
        <w:tc>
          <w:tcPr>
            <w:tcW w:w="1504" w:type="dxa"/>
            <w:vAlign w:val="center"/>
          </w:tcPr>
          <w:p w14:paraId="6595332F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12.22-12.26</w:t>
            </w:r>
          </w:p>
        </w:tc>
        <w:tc>
          <w:tcPr>
            <w:tcW w:w="1272" w:type="dxa"/>
            <w:vAlign w:val="center"/>
          </w:tcPr>
          <w:p w14:paraId="1138635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Unit6</w:t>
            </w:r>
          </w:p>
        </w:tc>
        <w:tc>
          <w:tcPr>
            <w:tcW w:w="1222" w:type="dxa"/>
            <w:vAlign w:val="center"/>
          </w:tcPr>
          <w:p w14:paraId="54E9F3CA">
            <w:pPr>
              <w:jc w:val="both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Unit6</w:t>
            </w:r>
          </w:p>
        </w:tc>
        <w:tc>
          <w:tcPr>
            <w:tcW w:w="1134" w:type="dxa"/>
            <w:gridSpan w:val="2"/>
            <w:vAlign w:val="center"/>
          </w:tcPr>
          <w:p w14:paraId="0A5A94AA"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Unit6</w:t>
            </w:r>
          </w:p>
        </w:tc>
        <w:tc>
          <w:tcPr>
            <w:tcW w:w="1134" w:type="dxa"/>
            <w:gridSpan w:val="2"/>
            <w:vAlign w:val="center"/>
          </w:tcPr>
          <w:p w14:paraId="6B073F5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Unit6</w:t>
            </w:r>
          </w:p>
        </w:tc>
        <w:tc>
          <w:tcPr>
            <w:tcW w:w="1134" w:type="dxa"/>
            <w:gridSpan w:val="2"/>
            <w:vAlign w:val="center"/>
          </w:tcPr>
          <w:p w14:paraId="30D86C8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Unit6</w:t>
            </w:r>
          </w:p>
        </w:tc>
        <w:tc>
          <w:tcPr>
            <w:tcW w:w="1134" w:type="dxa"/>
            <w:gridSpan w:val="2"/>
            <w:vAlign w:val="center"/>
          </w:tcPr>
          <w:p w14:paraId="1D5F3A3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Unit6</w:t>
            </w:r>
          </w:p>
        </w:tc>
      </w:tr>
      <w:tr w14:paraId="0DA474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930" w:type="dxa"/>
            <w:vAlign w:val="center"/>
          </w:tcPr>
          <w:p w14:paraId="4C66E8B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19</w:t>
            </w:r>
          </w:p>
        </w:tc>
        <w:tc>
          <w:tcPr>
            <w:tcW w:w="1504" w:type="dxa"/>
            <w:vAlign w:val="center"/>
          </w:tcPr>
          <w:p w14:paraId="5788AB69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12.29-1.2</w:t>
            </w:r>
          </w:p>
        </w:tc>
        <w:tc>
          <w:tcPr>
            <w:tcW w:w="7030" w:type="dxa"/>
            <w:gridSpan w:val="10"/>
            <w:vMerge w:val="restart"/>
            <w:vAlign w:val="center"/>
          </w:tcPr>
          <w:p w14:paraId="0DF34398"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期</w:t>
            </w:r>
            <w:r>
              <w:rPr>
                <w:rFonts w:hint="eastAsia"/>
                <w:sz w:val="24"/>
                <w:lang w:val="en-US" w:eastAsia="zh-CN"/>
              </w:rPr>
              <w:t xml:space="preserve"> </w:t>
            </w:r>
            <w:r>
              <w:rPr>
                <w:rFonts w:hint="eastAsia"/>
                <w:sz w:val="24"/>
                <w:lang w:eastAsia="zh-CN"/>
              </w:rPr>
              <w:t>末</w:t>
            </w:r>
            <w:r>
              <w:rPr>
                <w:rFonts w:hint="eastAsia"/>
                <w:sz w:val="24"/>
                <w:lang w:val="en-US" w:eastAsia="zh-CN"/>
              </w:rPr>
              <w:t xml:space="preserve"> </w:t>
            </w:r>
            <w:r>
              <w:rPr>
                <w:rFonts w:hint="eastAsia"/>
                <w:sz w:val="24"/>
                <w:lang w:eastAsia="zh-CN"/>
              </w:rPr>
              <w:t>总</w:t>
            </w:r>
            <w:r>
              <w:rPr>
                <w:rFonts w:hint="eastAsia"/>
                <w:sz w:val="24"/>
                <w:lang w:val="en-US" w:eastAsia="zh-CN"/>
              </w:rPr>
              <w:t xml:space="preserve"> </w:t>
            </w:r>
            <w:r>
              <w:rPr>
                <w:rFonts w:hint="eastAsia"/>
                <w:sz w:val="24"/>
                <w:lang w:eastAsia="zh-CN"/>
              </w:rPr>
              <w:t>复</w:t>
            </w:r>
            <w:r>
              <w:rPr>
                <w:rFonts w:hint="eastAsia"/>
                <w:sz w:val="24"/>
                <w:lang w:val="en-US" w:eastAsia="zh-CN"/>
              </w:rPr>
              <w:t xml:space="preserve"> </w:t>
            </w:r>
            <w:r>
              <w:rPr>
                <w:rFonts w:hint="eastAsia"/>
                <w:sz w:val="24"/>
                <w:lang w:eastAsia="zh-CN"/>
              </w:rPr>
              <w:t>习</w:t>
            </w:r>
          </w:p>
        </w:tc>
      </w:tr>
      <w:tr w14:paraId="412952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930" w:type="dxa"/>
            <w:vAlign w:val="center"/>
          </w:tcPr>
          <w:p w14:paraId="0272F1A2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20</w:t>
            </w:r>
          </w:p>
        </w:tc>
        <w:tc>
          <w:tcPr>
            <w:tcW w:w="1504" w:type="dxa"/>
            <w:vAlign w:val="center"/>
          </w:tcPr>
          <w:p w14:paraId="08077861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1.5-1.9</w:t>
            </w:r>
          </w:p>
        </w:tc>
        <w:tc>
          <w:tcPr>
            <w:tcW w:w="7030" w:type="dxa"/>
            <w:gridSpan w:val="10"/>
            <w:vMerge w:val="continue"/>
            <w:vAlign w:val="center"/>
          </w:tcPr>
          <w:p w14:paraId="614AED08">
            <w:pPr>
              <w:jc w:val="center"/>
              <w:rPr>
                <w:sz w:val="24"/>
              </w:rPr>
            </w:pPr>
          </w:p>
        </w:tc>
      </w:tr>
    </w:tbl>
    <w:p w14:paraId="1D2DBB56">
      <w:pPr>
        <w:rPr>
          <w:rFonts w:ascii="仿宋" w:hAnsi="仿宋" w:eastAsia="仿宋" w:cs="仿宋"/>
          <w:sz w:val="14"/>
        </w:rPr>
      </w:pPr>
    </w:p>
    <w:sectPr>
      <w:pgSz w:w="11906" w:h="16838"/>
      <w:pgMar w:top="737" w:right="851" w:bottom="737" w:left="1701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BjODUyY2Y0MTA3MDhmOWU5NjcwN2RiOWI5MWFiMmQifQ=="/>
  </w:docVars>
  <w:rsids>
    <w:rsidRoot w:val="19885C1F"/>
    <w:rsid w:val="000210F7"/>
    <w:rsid w:val="00064FD3"/>
    <w:rsid w:val="00166156"/>
    <w:rsid w:val="001A5D9D"/>
    <w:rsid w:val="00231802"/>
    <w:rsid w:val="00295615"/>
    <w:rsid w:val="002F2785"/>
    <w:rsid w:val="002F76CA"/>
    <w:rsid w:val="00303A88"/>
    <w:rsid w:val="00363B56"/>
    <w:rsid w:val="003A70FA"/>
    <w:rsid w:val="004054C2"/>
    <w:rsid w:val="00426F6A"/>
    <w:rsid w:val="00442353"/>
    <w:rsid w:val="00451226"/>
    <w:rsid w:val="004B251B"/>
    <w:rsid w:val="00520200"/>
    <w:rsid w:val="00546CC9"/>
    <w:rsid w:val="005D6D01"/>
    <w:rsid w:val="005F73F0"/>
    <w:rsid w:val="006217F8"/>
    <w:rsid w:val="006229E8"/>
    <w:rsid w:val="0062662D"/>
    <w:rsid w:val="00633CF6"/>
    <w:rsid w:val="006B1125"/>
    <w:rsid w:val="007A0506"/>
    <w:rsid w:val="0083175F"/>
    <w:rsid w:val="00850950"/>
    <w:rsid w:val="0087446D"/>
    <w:rsid w:val="00884A38"/>
    <w:rsid w:val="008B758B"/>
    <w:rsid w:val="008E0F9D"/>
    <w:rsid w:val="00903830"/>
    <w:rsid w:val="00905705"/>
    <w:rsid w:val="00927782"/>
    <w:rsid w:val="0096217E"/>
    <w:rsid w:val="00A276F0"/>
    <w:rsid w:val="00A4092A"/>
    <w:rsid w:val="00A65FD7"/>
    <w:rsid w:val="00A93072"/>
    <w:rsid w:val="00A93410"/>
    <w:rsid w:val="00A97015"/>
    <w:rsid w:val="00AA27AE"/>
    <w:rsid w:val="00B9058D"/>
    <w:rsid w:val="00BA3EDD"/>
    <w:rsid w:val="00C174A7"/>
    <w:rsid w:val="00C245D1"/>
    <w:rsid w:val="00CA6DB7"/>
    <w:rsid w:val="00CE491A"/>
    <w:rsid w:val="00D0046C"/>
    <w:rsid w:val="00D30822"/>
    <w:rsid w:val="00D34F57"/>
    <w:rsid w:val="00D41775"/>
    <w:rsid w:val="00D66FEB"/>
    <w:rsid w:val="00D87361"/>
    <w:rsid w:val="00DE04E1"/>
    <w:rsid w:val="00DF308C"/>
    <w:rsid w:val="00E20196"/>
    <w:rsid w:val="00E876C2"/>
    <w:rsid w:val="00E964A8"/>
    <w:rsid w:val="00F22798"/>
    <w:rsid w:val="00F56245"/>
    <w:rsid w:val="00F83195"/>
    <w:rsid w:val="025F7705"/>
    <w:rsid w:val="04211612"/>
    <w:rsid w:val="04947B89"/>
    <w:rsid w:val="05103AA5"/>
    <w:rsid w:val="0EDA0B93"/>
    <w:rsid w:val="13465973"/>
    <w:rsid w:val="152D0CA8"/>
    <w:rsid w:val="153D7FAF"/>
    <w:rsid w:val="15FB7D08"/>
    <w:rsid w:val="171C38DB"/>
    <w:rsid w:val="175D41D4"/>
    <w:rsid w:val="19885C1F"/>
    <w:rsid w:val="1BE73187"/>
    <w:rsid w:val="1E314200"/>
    <w:rsid w:val="24113684"/>
    <w:rsid w:val="288C1094"/>
    <w:rsid w:val="295B70F2"/>
    <w:rsid w:val="2C623A8D"/>
    <w:rsid w:val="2E205234"/>
    <w:rsid w:val="3B635491"/>
    <w:rsid w:val="3BEE1FD7"/>
    <w:rsid w:val="472825A0"/>
    <w:rsid w:val="495711BC"/>
    <w:rsid w:val="4A593FC2"/>
    <w:rsid w:val="4A944BD8"/>
    <w:rsid w:val="524A5E2D"/>
    <w:rsid w:val="5E47584B"/>
    <w:rsid w:val="603B7BE4"/>
    <w:rsid w:val="63823C27"/>
    <w:rsid w:val="672B16BF"/>
    <w:rsid w:val="6B103EF2"/>
    <w:rsid w:val="6D9D4935"/>
    <w:rsid w:val="6EEA7971"/>
    <w:rsid w:val="70591CB0"/>
    <w:rsid w:val="79941E0E"/>
    <w:rsid w:val="7C9D51F1"/>
    <w:rsid w:val="7EB46AB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脚 Char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新锐中国</Company>
  <Pages>1</Pages>
  <Words>198</Words>
  <Characters>796</Characters>
  <Lines>3</Lines>
  <Paragraphs>1</Paragraphs>
  <TotalTime>7</TotalTime>
  <ScaleCrop>false</ScaleCrop>
  <LinksUpToDate>false</LinksUpToDate>
  <CharactersWithSpaces>850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2021-03-04T02:32:00Z</dcterms:created>
  <dc:creator>Administrator</dc:creator>
  <cp:lastModifiedBy>艾长春</cp:lastModifiedBy>
  <cp:lastPrinted>2025-08-29T01:53:00Z</cp:lastPrinted>
  <dcterms:modified xsi:type="dcterms:W3CDTF">2025-09-08T06:57:24Z</dcterms:modified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AA41F0283A7C459C9EC9B17D2BE092DA_13</vt:lpwstr>
  </property>
  <property fmtid="{D5CDD505-2E9C-101B-9397-08002B2CF9AE}" pid="4" name="KSOTemplateDocerSaveRecord">
    <vt:lpwstr>eyJoZGlkIjoiOTc0Mzk4M2ZhMjdlMTA0OWQxMjdhNzA3MzMyYmVlZmIiLCJ1c2VySWQiOiIyMTE3ODcyMzAifQ==</vt:lpwstr>
  </property>
</Properties>
</file>