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11ABA">
      <w:pPr>
        <w:jc w:val="center"/>
        <w:rPr>
          <w:rFonts w:hint="eastAsia" w:ascii="黑体" w:hAnsi="黑体" w:eastAsia="黑体" w:cs="黑体"/>
          <w:sz w:val="44"/>
          <w:szCs w:val="44"/>
        </w:rPr>
      </w:pPr>
      <w:r>
        <w:rPr>
          <w:rFonts w:hint="eastAsia" w:ascii="黑体" w:hAnsi="黑体" w:eastAsia="黑体" w:cs="黑体"/>
          <w:sz w:val="44"/>
          <w:szCs w:val="44"/>
        </w:rPr>
        <w:t>2026—2027学年度上学期校本培训实施方案</w:t>
      </w:r>
    </w:p>
    <w:p w14:paraId="531F52FF">
      <w:pPr>
        <w:ind w:firstLine="480" w:firstLineChars="200"/>
        <w:rPr>
          <w:rFonts w:hint="eastAsia" w:ascii="宋体" w:hAnsi="宋体" w:eastAsia="宋体" w:cs="宋体"/>
          <w:sz w:val="24"/>
          <w:szCs w:val="24"/>
        </w:rPr>
      </w:pPr>
      <w:r>
        <w:rPr>
          <w:rFonts w:hint="eastAsia" w:ascii="宋体" w:hAnsi="宋体" w:eastAsia="宋体" w:cs="宋体"/>
          <w:sz w:val="24"/>
          <w:szCs w:val="24"/>
        </w:rPr>
        <w:t>为深入落实国家中小学教师校长五年一周期360学时全员培训制度，严格贯彻《兰西县2026—2027学年度上学期教师培训方案》总体部署，立足我校教育教学实际，坚持“以培促学、以培促研、以培促效”工作原则，聚焦教师师德提升、课堂提质、数智赋能、教学评一体化、小班化教学等核心能力提升，全面推进校本研修规范化、常态化、实效化，切实补齐教师教学短板、深化课堂教学改革、持续提升我校教育教学质量，特制定本校本培训实施方案。</w:t>
      </w:r>
    </w:p>
    <w:p w14:paraId="2B342FA8">
      <w:pPr>
        <w:ind w:firstLine="482" w:firstLineChars="200"/>
        <w:rPr>
          <w:rFonts w:hint="eastAsia" w:ascii="宋体" w:hAnsi="宋体" w:eastAsia="宋体" w:cs="宋体"/>
          <w:sz w:val="24"/>
          <w:szCs w:val="24"/>
        </w:rPr>
      </w:pPr>
      <w:r>
        <w:rPr>
          <w:rFonts w:hint="eastAsia" w:ascii="宋体" w:hAnsi="宋体" w:eastAsia="宋体" w:cs="宋体"/>
          <w:b/>
          <w:bCs/>
          <w:sz w:val="24"/>
          <w:szCs w:val="24"/>
        </w:rPr>
        <w:t>一、指导思想</w:t>
      </w:r>
    </w:p>
    <w:p w14:paraId="22082455">
      <w:pPr>
        <w:ind w:firstLine="480" w:firstLineChars="200"/>
        <w:rPr>
          <w:rFonts w:hint="eastAsia" w:ascii="宋体" w:hAnsi="宋体" w:eastAsia="宋体" w:cs="宋体"/>
          <w:sz w:val="24"/>
          <w:szCs w:val="24"/>
        </w:rPr>
      </w:pPr>
      <w:r>
        <w:rPr>
          <w:rFonts w:hint="eastAsia" w:ascii="宋体" w:hAnsi="宋体" w:eastAsia="宋体" w:cs="宋体"/>
          <w:sz w:val="24"/>
          <w:szCs w:val="24"/>
        </w:rPr>
        <w:t>以习近平新时代中国特色社会主义思想为指导，全面落实立德树人根本任务，紧扣县教体局、县教师进修学校新学期研培工作要点。以教师专业发展需求为导向，以解决课堂教学实际问题为抓手，以深化课程改革、培育学生核心素养为目标，坚持“全员参与、分层培训、研培一体、学用结合、注重实效”的校本研修原则。通过系统化、主题化、常态化校本培训，持续转变教师教育理念，精进课堂教学技能，提升数智教学应用水平，打造师德高尚、业务精湛、结构优良、充满活力的专业化教师队伍，助力学校教育高质量发展。</w:t>
      </w:r>
    </w:p>
    <w:p w14:paraId="788A45CC">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二、培训总体目标</w:t>
      </w:r>
    </w:p>
    <w:p w14:paraId="2D62BBD9">
      <w:pPr>
        <w:ind w:firstLine="480" w:firstLineChars="200"/>
        <w:rPr>
          <w:rFonts w:hint="eastAsia" w:ascii="宋体" w:hAnsi="宋体" w:eastAsia="宋体" w:cs="宋体"/>
          <w:sz w:val="24"/>
          <w:szCs w:val="24"/>
        </w:rPr>
      </w:pPr>
      <w:r>
        <w:rPr>
          <w:rFonts w:hint="eastAsia" w:ascii="宋体" w:hAnsi="宋体" w:eastAsia="宋体" w:cs="宋体"/>
          <w:sz w:val="24"/>
          <w:szCs w:val="24"/>
        </w:rPr>
        <w:t>1.师德铸魂：强化教师职业道德建设，规范教育教学行为，树立爱岗敬业、为人师表的职业操守，筑牢育人初心。</w:t>
      </w:r>
    </w:p>
    <w:p w14:paraId="45A17B01">
      <w:pPr>
        <w:ind w:firstLine="480" w:firstLineChars="200"/>
        <w:rPr>
          <w:rFonts w:hint="eastAsia" w:ascii="宋体" w:hAnsi="宋体" w:eastAsia="宋体" w:cs="宋体"/>
          <w:sz w:val="24"/>
          <w:szCs w:val="24"/>
        </w:rPr>
      </w:pPr>
      <w:r>
        <w:rPr>
          <w:rFonts w:hint="eastAsia" w:ascii="宋体" w:hAnsi="宋体" w:eastAsia="宋体" w:cs="宋体"/>
          <w:sz w:val="24"/>
          <w:szCs w:val="24"/>
        </w:rPr>
        <w:t>2.能力提质：严格落实县定四大月度研修主题，分层提升校园长管理能力、教师教学评一体化、AI赋能课堂、小班化教学实操能力。</w:t>
      </w:r>
    </w:p>
    <w:p w14:paraId="3E6F788A">
      <w:pPr>
        <w:ind w:firstLine="480" w:firstLineChars="200"/>
        <w:rPr>
          <w:rFonts w:hint="eastAsia" w:ascii="宋体" w:hAnsi="宋体" w:eastAsia="宋体" w:cs="宋体"/>
          <w:sz w:val="24"/>
          <w:szCs w:val="24"/>
        </w:rPr>
      </w:pPr>
      <w:r>
        <w:rPr>
          <w:rFonts w:hint="eastAsia" w:ascii="宋体" w:hAnsi="宋体" w:eastAsia="宋体" w:cs="宋体"/>
          <w:sz w:val="24"/>
          <w:szCs w:val="24"/>
        </w:rPr>
        <w:t>3.教研增效：依托集体备课、推门听课、课例研讨、校际联研，推动大单元教学、学科融合、思政融入、数智技术与课堂深度融合落地见效。</w:t>
      </w:r>
    </w:p>
    <w:p w14:paraId="60E04022">
      <w:pPr>
        <w:ind w:firstLine="480" w:firstLineChars="200"/>
        <w:rPr>
          <w:rFonts w:hint="eastAsia" w:ascii="宋体" w:hAnsi="宋体" w:eastAsia="宋体" w:cs="宋体"/>
          <w:sz w:val="24"/>
          <w:szCs w:val="24"/>
        </w:rPr>
      </w:pPr>
      <w:r>
        <w:rPr>
          <w:rFonts w:hint="eastAsia" w:ascii="宋体" w:hAnsi="宋体" w:eastAsia="宋体" w:cs="宋体"/>
          <w:sz w:val="24"/>
          <w:szCs w:val="24"/>
        </w:rPr>
        <w:t>4.素养升级：督促教师常态化用好全国中小学智慧教育平台、县教师进修学校网络研修资源，实现线上研修与线下校本实践深度融合。</w:t>
      </w:r>
    </w:p>
    <w:p w14:paraId="483BF87B">
      <w:pPr>
        <w:ind w:firstLine="480" w:firstLineChars="200"/>
        <w:rPr>
          <w:rFonts w:hint="eastAsia" w:ascii="宋体" w:hAnsi="宋体" w:eastAsia="宋体" w:cs="宋体"/>
          <w:sz w:val="24"/>
          <w:szCs w:val="24"/>
        </w:rPr>
      </w:pPr>
      <w:r>
        <w:rPr>
          <w:rFonts w:hint="eastAsia" w:ascii="宋体" w:hAnsi="宋体" w:eastAsia="宋体" w:cs="宋体"/>
          <w:sz w:val="24"/>
          <w:szCs w:val="24"/>
        </w:rPr>
        <w:t>5.学时达标：全面完成本学期校本培训12学时认定任务，配合县级24学时、骨干教师10学时培训要求，确保全体教师五年周期学时足额达标。</w:t>
      </w:r>
    </w:p>
    <w:p w14:paraId="2571CE3C">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三、培训原则</w:t>
      </w:r>
    </w:p>
    <w:p w14:paraId="43F81B65">
      <w:pPr>
        <w:ind w:firstLine="480" w:firstLineChars="200"/>
        <w:rPr>
          <w:rFonts w:hint="eastAsia" w:ascii="宋体" w:hAnsi="宋体" w:eastAsia="宋体" w:cs="宋体"/>
          <w:sz w:val="24"/>
          <w:szCs w:val="24"/>
        </w:rPr>
      </w:pPr>
      <w:r>
        <w:rPr>
          <w:rFonts w:hint="eastAsia" w:ascii="宋体" w:hAnsi="宋体" w:eastAsia="宋体" w:cs="宋体"/>
          <w:sz w:val="24"/>
          <w:szCs w:val="24"/>
        </w:rPr>
        <w:t>1.对标统筹原则：严格对标县级培训总体部署，统一研修主题、统一考核标准、统一材料归档，做到县校培训无缝衔接。</w:t>
      </w:r>
    </w:p>
    <w:p w14:paraId="2956A28E">
      <w:pPr>
        <w:ind w:firstLine="480" w:firstLineChars="200"/>
        <w:rPr>
          <w:rFonts w:hint="eastAsia" w:ascii="宋体" w:hAnsi="宋体" w:eastAsia="宋体" w:cs="宋体"/>
          <w:sz w:val="24"/>
          <w:szCs w:val="24"/>
        </w:rPr>
      </w:pPr>
      <w:r>
        <w:rPr>
          <w:rFonts w:hint="eastAsia" w:ascii="宋体" w:hAnsi="宋体" w:eastAsia="宋体" w:cs="宋体"/>
          <w:sz w:val="24"/>
          <w:szCs w:val="24"/>
        </w:rPr>
        <w:t>2.全员覆盖原则：全体在岗教师全员参与，无遗漏、无缺训，落实全员培训制度。</w:t>
      </w:r>
    </w:p>
    <w:p w14:paraId="0099A169">
      <w:pPr>
        <w:ind w:firstLine="480" w:firstLineChars="200"/>
        <w:rPr>
          <w:rFonts w:hint="eastAsia" w:ascii="宋体" w:hAnsi="宋体" w:eastAsia="宋体" w:cs="宋体"/>
          <w:sz w:val="24"/>
          <w:szCs w:val="24"/>
        </w:rPr>
      </w:pPr>
      <w:r>
        <w:rPr>
          <w:rFonts w:hint="eastAsia" w:ascii="宋体" w:hAnsi="宋体" w:eastAsia="宋体" w:cs="宋体"/>
          <w:sz w:val="24"/>
          <w:szCs w:val="24"/>
        </w:rPr>
        <w:t>3.问题导向原则：立足我校课堂教学薄弱点、教师能力短板，精准设计研修内容，靶向解决教学实际问题。</w:t>
      </w:r>
    </w:p>
    <w:p w14:paraId="63121D47">
      <w:pPr>
        <w:ind w:firstLine="480" w:firstLineChars="200"/>
        <w:rPr>
          <w:rFonts w:hint="eastAsia" w:ascii="宋体" w:hAnsi="宋体" w:eastAsia="宋体" w:cs="宋体"/>
          <w:sz w:val="24"/>
          <w:szCs w:val="24"/>
        </w:rPr>
      </w:pPr>
      <w:r>
        <w:rPr>
          <w:rFonts w:hint="eastAsia" w:ascii="宋体" w:hAnsi="宋体" w:eastAsia="宋体" w:cs="宋体"/>
          <w:sz w:val="24"/>
          <w:szCs w:val="24"/>
        </w:rPr>
        <w:t>4.研培一体原则：将培训融入日常教研、课堂实践、评课议课、反思总结，实现“学、研、练、用”一体化。</w:t>
      </w:r>
    </w:p>
    <w:p w14:paraId="7E23AD79">
      <w:pPr>
        <w:ind w:firstLine="480" w:firstLineChars="200"/>
        <w:rPr>
          <w:rFonts w:hint="eastAsia" w:ascii="宋体" w:hAnsi="宋体" w:eastAsia="宋体" w:cs="宋体"/>
          <w:sz w:val="24"/>
          <w:szCs w:val="24"/>
        </w:rPr>
      </w:pPr>
      <w:r>
        <w:rPr>
          <w:rFonts w:hint="eastAsia" w:ascii="宋体" w:hAnsi="宋体" w:eastAsia="宋体" w:cs="宋体"/>
          <w:sz w:val="24"/>
          <w:szCs w:val="24"/>
        </w:rPr>
        <w:t>5.分层提质原则：针对校长、中层干部、骨干教师、青年教师实施分层培训，精准赋能、分类提升。</w:t>
      </w:r>
    </w:p>
    <w:p w14:paraId="3EDEF6C4">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四、培训对象</w:t>
      </w:r>
    </w:p>
    <w:p w14:paraId="12657864">
      <w:pPr>
        <w:ind w:firstLine="480" w:firstLineChars="200"/>
        <w:rPr>
          <w:rFonts w:hint="eastAsia" w:ascii="宋体" w:hAnsi="宋体" w:eastAsia="宋体" w:cs="宋体"/>
          <w:sz w:val="24"/>
          <w:szCs w:val="24"/>
        </w:rPr>
      </w:pPr>
      <w:r>
        <w:rPr>
          <w:rFonts w:hint="eastAsia" w:ascii="宋体" w:hAnsi="宋体" w:eastAsia="宋体" w:cs="宋体"/>
          <w:sz w:val="24"/>
          <w:szCs w:val="24"/>
        </w:rPr>
        <w:t>我校全体在岗中小学任课教师、班主任、行政管理人员，实现全员全覆盖、人人参与、人人考核、人人达标。</w:t>
      </w:r>
    </w:p>
    <w:p w14:paraId="3F3907B1">
      <w:pPr>
        <w:ind w:firstLine="482" w:firstLineChars="200"/>
        <w:rPr>
          <w:rFonts w:hint="eastAsia" w:ascii="宋体" w:hAnsi="宋体" w:eastAsia="宋体" w:cs="宋体"/>
          <w:b/>
          <w:bCs/>
          <w:sz w:val="24"/>
          <w:szCs w:val="24"/>
        </w:rPr>
      </w:pPr>
      <w:bookmarkStart w:id="0" w:name="_GoBack"/>
      <w:r>
        <w:rPr>
          <w:rFonts w:hint="eastAsia" w:ascii="宋体" w:hAnsi="宋体" w:eastAsia="宋体" w:cs="宋体"/>
          <w:b/>
          <w:bCs/>
          <w:sz w:val="24"/>
          <w:szCs w:val="24"/>
        </w:rPr>
        <w:t>五、培训方式</w:t>
      </w:r>
    </w:p>
    <w:bookmarkEnd w:id="0"/>
    <w:p w14:paraId="54277FFA">
      <w:pPr>
        <w:ind w:firstLine="480" w:firstLineChars="200"/>
        <w:rPr>
          <w:rFonts w:hint="eastAsia" w:ascii="宋体" w:hAnsi="宋体" w:eastAsia="宋体" w:cs="宋体"/>
          <w:sz w:val="24"/>
          <w:szCs w:val="24"/>
        </w:rPr>
      </w:pPr>
      <w:r>
        <w:rPr>
          <w:rFonts w:hint="eastAsia" w:ascii="宋体" w:hAnsi="宋体" w:eastAsia="宋体" w:cs="宋体"/>
          <w:sz w:val="24"/>
          <w:szCs w:val="24"/>
        </w:rPr>
        <w:t>结合县级培训模式，构建“线上研修+线下集中+教研实践+任务驱动+反思提升”五位一体校本培训模式。</w:t>
      </w:r>
    </w:p>
    <w:p w14:paraId="2D2373C5">
      <w:pPr>
        <w:ind w:firstLine="480" w:firstLineChars="200"/>
        <w:rPr>
          <w:rFonts w:hint="eastAsia" w:ascii="宋体" w:hAnsi="宋体" w:eastAsia="宋体" w:cs="宋体"/>
          <w:sz w:val="24"/>
          <w:szCs w:val="24"/>
        </w:rPr>
      </w:pPr>
      <w:r>
        <w:rPr>
          <w:rFonts w:hint="eastAsia" w:ascii="宋体" w:hAnsi="宋体" w:eastAsia="宋体" w:cs="宋体"/>
          <w:sz w:val="24"/>
          <w:szCs w:val="24"/>
        </w:rPr>
        <w:t>1.主题集中研修：每月围绕县定统一主题开展集中讲座、专题研讨、案例分析、经验交流。</w:t>
      </w:r>
    </w:p>
    <w:p w14:paraId="1CCFD4E6">
      <w:pPr>
        <w:ind w:firstLine="480" w:firstLineChars="200"/>
        <w:rPr>
          <w:rFonts w:hint="eastAsia" w:ascii="宋体" w:hAnsi="宋体" w:eastAsia="宋体" w:cs="宋体"/>
          <w:sz w:val="24"/>
          <w:szCs w:val="24"/>
        </w:rPr>
      </w:pPr>
      <w:r>
        <w:rPr>
          <w:rFonts w:hint="eastAsia" w:ascii="宋体" w:hAnsi="宋体" w:eastAsia="宋体" w:cs="宋体"/>
          <w:sz w:val="24"/>
          <w:szCs w:val="24"/>
        </w:rPr>
        <w:t>2.课堂实践研修：常态化开展推门听课、示范课、观摩课、集体备课、评课议课活动。</w:t>
      </w:r>
    </w:p>
    <w:p w14:paraId="02534C6B">
      <w:pPr>
        <w:ind w:firstLine="480" w:firstLineChars="200"/>
        <w:rPr>
          <w:rFonts w:hint="eastAsia" w:ascii="宋体" w:hAnsi="宋体" w:eastAsia="宋体" w:cs="宋体"/>
          <w:sz w:val="24"/>
          <w:szCs w:val="24"/>
        </w:rPr>
      </w:pPr>
      <w:r>
        <w:rPr>
          <w:rFonts w:hint="eastAsia" w:ascii="宋体" w:hAnsi="宋体" w:eastAsia="宋体" w:cs="宋体"/>
          <w:sz w:val="24"/>
          <w:szCs w:val="24"/>
        </w:rPr>
        <w:t>3.线上自主研修：依托县教师进修学校网站班级、小盒平台、全国中小学智慧教育平台完成线上学习。</w:t>
      </w:r>
    </w:p>
    <w:p w14:paraId="2D83D8C5">
      <w:pPr>
        <w:ind w:firstLine="480" w:firstLineChars="200"/>
        <w:rPr>
          <w:rFonts w:hint="eastAsia" w:ascii="宋体" w:hAnsi="宋体" w:eastAsia="宋体" w:cs="宋体"/>
          <w:sz w:val="24"/>
          <w:szCs w:val="24"/>
        </w:rPr>
      </w:pPr>
      <w:r>
        <w:rPr>
          <w:rFonts w:hint="eastAsia" w:ascii="宋体" w:hAnsi="宋体" w:eastAsia="宋体" w:cs="宋体"/>
          <w:sz w:val="24"/>
          <w:szCs w:val="24"/>
        </w:rPr>
        <w:t>4.骨干引领研修：发挥市县级名师、骨干教师、学科带头人示范引领作用，开展结对帮扶、专题分享、课例示范。</w:t>
      </w:r>
    </w:p>
    <w:p w14:paraId="2670A341">
      <w:pPr>
        <w:ind w:firstLine="480" w:firstLineChars="200"/>
        <w:rPr>
          <w:rFonts w:hint="eastAsia" w:ascii="宋体" w:hAnsi="宋体" w:eastAsia="宋体" w:cs="宋体"/>
          <w:sz w:val="24"/>
          <w:szCs w:val="24"/>
        </w:rPr>
      </w:pPr>
      <w:r>
        <w:rPr>
          <w:rFonts w:hint="eastAsia" w:ascii="宋体" w:hAnsi="宋体" w:eastAsia="宋体" w:cs="宋体"/>
          <w:sz w:val="24"/>
          <w:szCs w:val="24"/>
        </w:rPr>
        <w:t>5.任务驱动研修：以教学设计、教学反思、听课记录、成果分享、案例撰写为载体，倒逼教师实践提升。</w:t>
      </w:r>
    </w:p>
    <w:p w14:paraId="4C8BD805">
      <w:pPr>
        <w:ind w:firstLine="482" w:firstLineChars="200"/>
        <w:rPr>
          <w:rFonts w:hint="eastAsia" w:ascii="宋体" w:hAnsi="宋体" w:eastAsia="宋体" w:cs="宋体"/>
          <w:sz w:val="24"/>
          <w:szCs w:val="24"/>
        </w:rPr>
      </w:pPr>
      <w:r>
        <w:rPr>
          <w:rFonts w:hint="eastAsia" w:ascii="宋体" w:hAnsi="宋体" w:eastAsia="宋体" w:cs="宋体"/>
          <w:b/>
          <w:bCs/>
          <w:sz w:val="24"/>
          <w:szCs w:val="24"/>
        </w:rPr>
        <w:t>六、培训核心内容（严格对标县定月度主题）</w:t>
      </w:r>
    </w:p>
    <w:p w14:paraId="48BE8EB1">
      <w:pPr>
        <w:ind w:firstLine="480" w:firstLineChars="200"/>
        <w:rPr>
          <w:rFonts w:hint="eastAsia" w:ascii="宋体" w:hAnsi="宋体" w:eastAsia="宋体" w:cs="宋体"/>
          <w:sz w:val="24"/>
          <w:szCs w:val="24"/>
        </w:rPr>
      </w:pPr>
      <w:r>
        <w:rPr>
          <w:rFonts w:hint="eastAsia" w:ascii="宋体" w:hAnsi="宋体" w:eastAsia="宋体" w:cs="宋体"/>
          <w:sz w:val="24"/>
          <w:szCs w:val="24"/>
        </w:rPr>
        <w:t>严格按照兰西县教师进修学校统一部署，分月落实四大校本研修主题，做到月月有主题、次次有实效、人人有成果。</w:t>
      </w:r>
    </w:p>
    <w:p w14:paraId="0BAE0E81">
      <w:pPr>
        <w:ind w:firstLine="480" w:firstLineChars="200"/>
        <w:rPr>
          <w:rFonts w:hint="eastAsia" w:ascii="宋体" w:hAnsi="宋体" w:eastAsia="宋体" w:cs="宋体"/>
          <w:sz w:val="24"/>
          <w:szCs w:val="24"/>
        </w:rPr>
      </w:pPr>
      <w:r>
        <w:rPr>
          <w:rFonts w:hint="eastAsia" w:ascii="宋体" w:hAnsi="宋体" w:eastAsia="宋体" w:cs="宋体"/>
          <w:sz w:val="24"/>
          <w:szCs w:val="24"/>
        </w:rPr>
        <w:t>（一）九月份：提升校园长“调适外部环境”领导力</w:t>
      </w:r>
    </w:p>
    <w:p w14:paraId="718A1F61">
      <w:pPr>
        <w:ind w:firstLine="480" w:firstLineChars="200"/>
        <w:rPr>
          <w:rFonts w:hint="eastAsia" w:ascii="宋体" w:hAnsi="宋体" w:eastAsia="宋体" w:cs="宋体"/>
          <w:sz w:val="24"/>
          <w:szCs w:val="24"/>
        </w:rPr>
      </w:pPr>
      <w:r>
        <w:rPr>
          <w:rFonts w:hint="eastAsia" w:ascii="宋体" w:hAnsi="宋体" w:eastAsia="宋体" w:cs="宋体"/>
          <w:sz w:val="24"/>
          <w:szCs w:val="24"/>
        </w:rPr>
        <w:t>聚焦学校管理规范、家校协同、校园治理、教育政策落实、对外沟通协调等内容，开展管理干部专题培训。提升校园长统筹办学、规范管理、凝聚家校合力、优化育人环境的综合领导力，带动学校整体办学水平提升。</w:t>
      </w:r>
    </w:p>
    <w:p w14:paraId="2EAA8962">
      <w:pPr>
        <w:ind w:firstLine="480" w:firstLineChars="200"/>
        <w:rPr>
          <w:rFonts w:hint="eastAsia" w:ascii="宋体" w:hAnsi="宋体" w:eastAsia="宋体" w:cs="宋体"/>
          <w:sz w:val="24"/>
          <w:szCs w:val="24"/>
        </w:rPr>
      </w:pPr>
      <w:r>
        <w:rPr>
          <w:rFonts w:hint="eastAsia" w:ascii="宋体" w:hAnsi="宋体" w:eastAsia="宋体" w:cs="宋体"/>
          <w:sz w:val="24"/>
          <w:szCs w:val="24"/>
        </w:rPr>
        <w:t>（二）十月份：提升学科教师教学评一体化教学能力</w:t>
      </w:r>
    </w:p>
    <w:p w14:paraId="6E86BE68">
      <w:pPr>
        <w:ind w:firstLine="480" w:firstLineChars="200"/>
        <w:rPr>
          <w:rFonts w:hint="eastAsia" w:ascii="宋体" w:hAnsi="宋体" w:eastAsia="宋体" w:cs="宋体"/>
          <w:sz w:val="24"/>
          <w:szCs w:val="24"/>
        </w:rPr>
      </w:pPr>
      <w:r>
        <w:rPr>
          <w:rFonts w:hint="eastAsia" w:ascii="宋体" w:hAnsi="宋体" w:eastAsia="宋体" w:cs="宋体"/>
          <w:sz w:val="24"/>
          <w:szCs w:val="24"/>
        </w:rPr>
        <w:t>围绕新课标理念，聚焦“教—学—评”一致性，培训教师精准设定教学目标、优化课堂教学设计、创新课堂评价方式、优化作业设计与单元检测。通过课例研讨、集体备课、推门课打磨，解决课堂教学目标模糊、评价单一、学评脱节等问题，提升常态课堂实效。</w:t>
      </w:r>
    </w:p>
    <w:p w14:paraId="38DD1567">
      <w:pPr>
        <w:ind w:firstLine="480" w:firstLineChars="200"/>
        <w:rPr>
          <w:rFonts w:hint="eastAsia" w:ascii="宋体" w:hAnsi="宋体" w:eastAsia="宋体" w:cs="宋体"/>
          <w:sz w:val="24"/>
          <w:szCs w:val="24"/>
        </w:rPr>
      </w:pPr>
      <w:r>
        <w:rPr>
          <w:rFonts w:hint="eastAsia" w:ascii="宋体" w:hAnsi="宋体" w:eastAsia="宋体" w:cs="宋体"/>
          <w:sz w:val="24"/>
          <w:szCs w:val="24"/>
        </w:rPr>
        <w:t>（三）十一月份：提升学科教师AI赋能课堂教学能力</w:t>
      </w:r>
    </w:p>
    <w:p w14:paraId="032BFB56">
      <w:pPr>
        <w:ind w:firstLine="480" w:firstLineChars="200"/>
        <w:rPr>
          <w:rFonts w:hint="eastAsia" w:ascii="宋体" w:hAnsi="宋体" w:eastAsia="宋体" w:cs="宋体"/>
          <w:sz w:val="24"/>
          <w:szCs w:val="24"/>
        </w:rPr>
      </w:pPr>
      <w:r>
        <w:rPr>
          <w:rFonts w:hint="eastAsia" w:ascii="宋体" w:hAnsi="宋体" w:eastAsia="宋体" w:cs="宋体"/>
          <w:sz w:val="24"/>
          <w:szCs w:val="24"/>
        </w:rPr>
        <w:t>紧扣数智教育发展要求，培训教师运用信息化工具、AI教学辅助资源、智慧教育平台资源优化备课、授课、作业设计、课堂互动。推进信息技术、智能资源与学科教学深度融合，打破传统教学局限，提升现代化教学实操能力。</w:t>
      </w:r>
    </w:p>
    <w:p w14:paraId="49C528DD">
      <w:pPr>
        <w:ind w:firstLine="480" w:firstLineChars="200"/>
        <w:rPr>
          <w:rFonts w:hint="eastAsia" w:ascii="宋体" w:hAnsi="宋体" w:eastAsia="宋体" w:cs="宋体"/>
          <w:sz w:val="24"/>
          <w:szCs w:val="24"/>
        </w:rPr>
      </w:pPr>
      <w:r>
        <w:rPr>
          <w:rFonts w:hint="eastAsia" w:ascii="宋体" w:hAnsi="宋体" w:eastAsia="宋体" w:cs="宋体"/>
          <w:sz w:val="24"/>
          <w:szCs w:val="24"/>
        </w:rPr>
        <w:t>（四）十二月份：提升学科教师小班化课堂教学能力</w:t>
      </w:r>
    </w:p>
    <w:p w14:paraId="1D15FA56">
      <w:pPr>
        <w:ind w:firstLine="480" w:firstLineChars="200"/>
        <w:rPr>
          <w:rFonts w:hint="eastAsia" w:ascii="宋体" w:hAnsi="宋体" w:eastAsia="宋体" w:cs="宋体"/>
          <w:sz w:val="24"/>
          <w:szCs w:val="24"/>
        </w:rPr>
      </w:pPr>
      <w:r>
        <w:rPr>
          <w:rFonts w:hint="eastAsia" w:ascii="宋体" w:hAnsi="宋体" w:eastAsia="宋体" w:cs="宋体"/>
          <w:sz w:val="24"/>
          <w:szCs w:val="24"/>
        </w:rPr>
        <w:t>结合学情实际，聚焦小班化课堂组织、分层教学、因材施教、小组合作、个性化辅导、课堂高效管控等内容开展研修。优化课堂教学模式，关注学困生帮扶、优等生拔高，全面提升课堂育人效率，适配新课标分层育人要求。</w:t>
      </w:r>
    </w:p>
    <w:p w14:paraId="34758F8B">
      <w:pPr>
        <w:ind w:firstLine="480" w:firstLineChars="200"/>
        <w:rPr>
          <w:rFonts w:hint="eastAsia" w:ascii="宋体" w:hAnsi="宋体" w:eastAsia="宋体" w:cs="宋体"/>
          <w:sz w:val="24"/>
          <w:szCs w:val="24"/>
        </w:rPr>
      </w:pPr>
      <w:r>
        <w:rPr>
          <w:rFonts w:hint="eastAsia" w:ascii="宋体" w:hAnsi="宋体" w:eastAsia="宋体" w:cs="宋体"/>
          <w:sz w:val="24"/>
          <w:szCs w:val="24"/>
        </w:rPr>
        <w:t>（五）常规常态化研修内容</w:t>
      </w:r>
    </w:p>
    <w:p w14:paraId="5645FBC0">
      <w:pPr>
        <w:ind w:firstLine="480" w:firstLineChars="200"/>
        <w:rPr>
          <w:rFonts w:hint="eastAsia" w:ascii="宋体" w:hAnsi="宋体" w:eastAsia="宋体" w:cs="宋体"/>
          <w:sz w:val="24"/>
          <w:szCs w:val="24"/>
        </w:rPr>
      </w:pPr>
      <w:r>
        <w:rPr>
          <w:rFonts w:hint="eastAsia" w:ascii="宋体" w:hAnsi="宋体" w:eastAsia="宋体" w:cs="宋体"/>
          <w:sz w:val="24"/>
          <w:szCs w:val="24"/>
        </w:rPr>
        <w:t>1.师德师风培训：常态化开展师德学习、典型案例学习、师德警示教育，规范从教行为。</w:t>
      </w:r>
    </w:p>
    <w:p w14:paraId="6ECADE49">
      <w:pPr>
        <w:ind w:firstLine="480" w:firstLineChars="200"/>
        <w:rPr>
          <w:rFonts w:hint="eastAsia" w:ascii="宋体" w:hAnsi="宋体" w:eastAsia="宋体" w:cs="宋体"/>
          <w:sz w:val="24"/>
          <w:szCs w:val="24"/>
        </w:rPr>
      </w:pPr>
      <w:r>
        <w:rPr>
          <w:rFonts w:hint="eastAsia" w:ascii="宋体" w:hAnsi="宋体" w:eastAsia="宋体" w:cs="宋体"/>
          <w:sz w:val="24"/>
          <w:szCs w:val="24"/>
        </w:rPr>
        <w:t>2.课标与教材研修：深耕新课标、大单元教学设计、学科思政融合、核心素养落地。</w:t>
      </w:r>
    </w:p>
    <w:p w14:paraId="4C8F05BE">
      <w:pPr>
        <w:ind w:firstLine="480" w:firstLineChars="200"/>
        <w:rPr>
          <w:rFonts w:hint="eastAsia" w:ascii="宋体" w:hAnsi="宋体" w:eastAsia="宋体" w:cs="宋体"/>
          <w:sz w:val="24"/>
          <w:szCs w:val="24"/>
        </w:rPr>
      </w:pPr>
      <w:r>
        <w:rPr>
          <w:rFonts w:hint="eastAsia" w:ascii="宋体" w:hAnsi="宋体" w:eastAsia="宋体" w:cs="宋体"/>
          <w:sz w:val="24"/>
          <w:szCs w:val="24"/>
        </w:rPr>
        <w:t>3.县级成果转化研修：依托县“名师大讲堂”优秀课例、专家讲座资源，组织教师观摩、研讨、内化、实践。</w:t>
      </w:r>
    </w:p>
    <w:p w14:paraId="3102B1EE">
      <w:pPr>
        <w:ind w:firstLine="480" w:firstLineChars="200"/>
        <w:rPr>
          <w:rFonts w:hint="eastAsia" w:ascii="宋体" w:hAnsi="宋体" w:eastAsia="宋体" w:cs="宋体"/>
          <w:sz w:val="24"/>
          <w:szCs w:val="24"/>
        </w:rPr>
      </w:pPr>
      <w:r>
        <w:rPr>
          <w:rFonts w:hint="eastAsia" w:ascii="宋体" w:hAnsi="宋体" w:eastAsia="宋体" w:cs="宋体"/>
          <w:sz w:val="24"/>
          <w:szCs w:val="24"/>
        </w:rPr>
        <w:t>4.常规业务研修：听课评课、教学设计打磨、教学反思、作业优化、课后服务提质等常态化培训。</w:t>
      </w:r>
    </w:p>
    <w:p w14:paraId="798423B7">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七、培训时间安排</w:t>
      </w:r>
    </w:p>
    <w:p w14:paraId="2CBC1C03">
      <w:pPr>
        <w:ind w:firstLine="480" w:firstLineChars="200"/>
        <w:rPr>
          <w:rFonts w:hint="eastAsia" w:ascii="宋体" w:hAnsi="宋体" w:eastAsia="宋体" w:cs="宋体"/>
          <w:sz w:val="24"/>
          <w:szCs w:val="24"/>
        </w:rPr>
      </w:pPr>
      <w:r>
        <w:rPr>
          <w:rFonts w:hint="eastAsia" w:ascii="宋体" w:hAnsi="宋体" w:eastAsia="宋体" w:cs="宋体"/>
          <w:sz w:val="24"/>
          <w:szCs w:val="24"/>
        </w:rPr>
        <w:t>贯穿2026—2027学年度上学期9—12月，每月固定开展1—2次集中校本研修，日常融入教研活动常态化推进。</w:t>
      </w:r>
    </w:p>
    <w:p w14:paraId="7D2734CD">
      <w:pPr>
        <w:ind w:firstLine="480" w:firstLineChars="200"/>
        <w:rPr>
          <w:rFonts w:hint="eastAsia" w:ascii="宋体" w:hAnsi="宋体" w:eastAsia="宋体" w:cs="宋体"/>
          <w:sz w:val="24"/>
          <w:szCs w:val="24"/>
        </w:rPr>
      </w:pPr>
      <w:r>
        <w:rPr>
          <w:rFonts w:hint="eastAsia" w:ascii="宋体" w:hAnsi="宋体" w:eastAsia="宋体" w:cs="宋体"/>
          <w:sz w:val="24"/>
          <w:szCs w:val="24"/>
        </w:rPr>
        <w:t>9月：领导力专题研修、开学常规培训、线上县级培训落实</w:t>
      </w:r>
    </w:p>
    <w:p w14:paraId="06BBDFDD">
      <w:pPr>
        <w:ind w:firstLine="480" w:firstLineChars="200"/>
        <w:rPr>
          <w:rFonts w:hint="eastAsia" w:ascii="宋体" w:hAnsi="宋体" w:eastAsia="宋体" w:cs="宋体"/>
          <w:sz w:val="24"/>
          <w:szCs w:val="24"/>
        </w:rPr>
      </w:pPr>
      <w:r>
        <w:rPr>
          <w:rFonts w:hint="eastAsia" w:ascii="宋体" w:hAnsi="宋体" w:eastAsia="宋体" w:cs="宋体"/>
          <w:sz w:val="24"/>
          <w:szCs w:val="24"/>
        </w:rPr>
        <w:t>10月：教学评一体化专题研修、课例打磨、推门课研讨</w:t>
      </w:r>
    </w:p>
    <w:p w14:paraId="03B9FA0D">
      <w:pPr>
        <w:ind w:firstLine="480" w:firstLineChars="200"/>
        <w:rPr>
          <w:rFonts w:hint="eastAsia" w:ascii="宋体" w:hAnsi="宋体" w:eastAsia="宋体" w:cs="宋体"/>
          <w:sz w:val="24"/>
          <w:szCs w:val="24"/>
        </w:rPr>
      </w:pPr>
      <w:r>
        <w:rPr>
          <w:rFonts w:hint="eastAsia" w:ascii="宋体" w:hAnsi="宋体" w:eastAsia="宋体" w:cs="宋体"/>
          <w:sz w:val="24"/>
          <w:szCs w:val="24"/>
        </w:rPr>
        <w:t>11月：AI赋能智慧课堂专题研修、平台资源应用实操</w:t>
      </w:r>
    </w:p>
    <w:p w14:paraId="71F9314F">
      <w:pPr>
        <w:ind w:firstLine="480" w:firstLineChars="200"/>
        <w:rPr>
          <w:rFonts w:hint="eastAsia" w:ascii="宋体" w:hAnsi="宋体" w:eastAsia="宋体" w:cs="宋体"/>
          <w:sz w:val="24"/>
          <w:szCs w:val="24"/>
        </w:rPr>
      </w:pPr>
      <w:r>
        <w:rPr>
          <w:rFonts w:hint="eastAsia" w:ascii="宋体" w:hAnsi="宋体" w:eastAsia="宋体" w:cs="宋体"/>
          <w:sz w:val="24"/>
          <w:szCs w:val="24"/>
        </w:rPr>
        <w:t>12月：小班化教学专题研修、成果梳理、总结提升</w:t>
      </w:r>
    </w:p>
    <w:p w14:paraId="382D1065">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八、考核认定办法（完全对标县级要求）</w:t>
      </w:r>
    </w:p>
    <w:p w14:paraId="002C216E">
      <w:pPr>
        <w:ind w:firstLine="480" w:firstLineChars="200"/>
        <w:rPr>
          <w:rFonts w:hint="eastAsia" w:ascii="宋体" w:hAnsi="宋体" w:eastAsia="宋体" w:cs="宋体"/>
          <w:sz w:val="24"/>
          <w:szCs w:val="24"/>
        </w:rPr>
      </w:pPr>
      <w:r>
        <w:rPr>
          <w:rFonts w:hint="eastAsia" w:ascii="宋体" w:hAnsi="宋体" w:eastAsia="宋体" w:cs="宋体"/>
          <w:sz w:val="24"/>
          <w:szCs w:val="24"/>
        </w:rPr>
        <w:t>我校严格落实一校一案考核机制，校本培训考核满分100分，80分及以上为合格，合格教师统一认定校本12学时，上报县教师进修学校审核认定。</w:t>
      </w:r>
    </w:p>
    <w:p w14:paraId="6B7EBFF8">
      <w:pPr>
        <w:ind w:firstLine="480" w:firstLineChars="200"/>
        <w:rPr>
          <w:rFonts w:hint="eastAsia" w:ascii="宋体" w:hAnsi="宋体" w:eastAsia="宋体" w:cs="宋体"/>
          <w:sz w:val="24"/>
          <w:szCs w:val="24"/>
        </w:rPr>
      </w:pPr>
      <w:r>
        <w:rPr>
          <w:rFonts w:hint="eastAsia" w:ascii="宋体" w:hAnsi="宋体" w:eastAsia="宋体" w:cs="宋体"/>
          <w:sz w:val="24"/>
          <w:szCs w:val="24"/>
        </w:rPr>
        <w:t>（一）考核内容及分值</w:t>
      </w:r>
    </w:p>
    <w:p w14:paraId="1FC053A9">
      <w:pPr>
        <w:ind w:firstLine="480" w:firstLineChars="200"/>
        <w:rPr>
          <w:rFonts w:hint="eastAsia" w:ascii="宋体" w:hAnsi="宋体" w:eastAsia="宋体" w:cs="宋体"/>
          <w:sz w:val="24"/>
          <w:szCs w:val="24"/>
        </w:rPr>
      </w:pPr>
      <w:r>
        <w:rPr>
          <w:rFonts w:hint="eastAsia" w:ascii="宋体" w:hAnsi="宋体" w:eastAsia="宋体" w:cs="宋体"/>
          <w:sz w:val="24"/>
          <w:szCs w:val="24"/>
        </w:rPr>
        <w:t>1.主题研修参与（30分）：全程参与每月四次主题校本培训，按时参会、认真记录、积极研讨，缺一次扣满分分值。</w:t>
      </w:r>
    </w:p>
    <w:p w14:paraId="2ED0A154">
      <w:pPr>
        <w:ind w:firstLine="480" w:firstLineChars="200"/>
        <w:rPr>
          <w:rFonts w:hint="eastAsia" w:ascii="宋体" w:hAnsi="宋体" w:eastAsia="宋体" w:cs="宋体"/>
          <w:sz w:val="24"/>
          <w:szCs w:val="24"/>
        </w:rPr>
      </w:pPr>
      <w:r>
        <w:rPr>
          <w:rFonts w:hint="eastAsia" w:ascii="宋体" w:hAnsi="宋体" w:eastAsia="宋体" w:cs="宋体"/>
          <w:sz w:val="24"/>
          <w:szCs w:val="24"/>
        </w:rPr>
        <w:t>2.课堂实践研修（30分）：每学期参与推门课展示不少于2节，完成1节优质教学设计打磨、修改、归档。</w:t>
      </w:r>
    </w:p>
    <w:p w14:paraId="2907AA2B">
      <w:pPr>
        <w:ind w:firstLine="480" w:firstLineChars="200"/>
        <w:rPr>
          <w:rFonts w:hint="eastAsia" w:ascii="宋体" w:hAnsi="宋体" w:eastAsia="宋体" w:cs="宋体"/>
          <w:sz w:val="24"/>
          <w:szCs w:val="24"/>
        </w:rPr>
      </w:pPr>
      <w:r>
        <w:rPr>
          <w:rFonts w:hint="eastAsia" w:ascii="宋体" w:hAnsi="宋体" w:eastAsia="宋体" w:cs="宋体"/>
          <w:sz w:val="24"/>
          <w:szCs w:val="24"/>
        </w:rPr>
        <w:t>3.研修成果提交（20分）：结合每月研修主题，完成阶段性教学反思、案例总结、学习心得。</w:t>
      </w:r>
    </w:p>
    <w:p w14:paraId="058AE198">
      <w:pPr>
        <w:ind w:firstLine="480" w:firstLineChars="200"/>
        <w:rPr>
          <w:rFonts w:hint="eastAsia" w:ascii="宋体" w:hAnsi="宋体" w:eastAsia="宋体" w:cs="宋体"/>
          <w:sz w:val="24"/>
          <w:szCs w:val="24"/>
        </w:rPr>
      </w:pPr>
      <w:r>
        <w:rPr>
          <w:rFonts w:hint="eastAsia" w:ascii="宋体" w:hAnsi="宋体" w:eastAsia="宋体" w:cs="宋体"/>
          <w:sz w:val="24"/>
          <w:szCs w:val="24"/>
        </w:rPr>
        <w:t>4.日常教研履职（20分）：按时参与集体备课、评课议课、校际联研、平台线上学习，全程留痕存档。</w:t>
      </w:r>
    </w:p>
    <w:p w14:paraId="1C0204E5">
      <w:pPr>
        <w:ind w:firstLine="480" w:firstLineChars="200"/>
        <w:rPr>
          <w:rFonts w:hint="eastAsia" w:ascii="宋体" w:hAnsi="宋体" w:eastAsia="宋体" w:cs="宋体"/>
          <w:sz w:val="24"/>
          <w:szCs w:val="24"/>
        </w:rPr>
      </w:pPr>
      <w:r>
        <w:rPr>
          <w:rFonts w:hint="eastAsia" w:ascii="宋体" w:hAnsi="宋体" w:eastAsia="宋体" w:cs="宋体"/>
          <w:sz w:val="24"/>
          <w:szCs w:val="24"/>
        </w:rPr>
        <w:t>（二）学时认定流程</w:t>
      </w:r>
    </w:p>
    <w:p w14:paraId="2FFDD457">
      <w:pPr>
        <w:ind w:firstLine="480" w:firstLineChars="200"/>
        <w:rPr>
          <w:rFonts w:hint="eastAsia" w:ascii="宋体" w:hAnsi="宋体" w:eastAsia="宋体" w:cs="宋体"/>
          <w:sz w:val="24"/>
          <w:szCs w:val="24"/>
        </w:rPr>
      </w:pPr>
      <w:r>
        <w:rPr>
          <w:rFonts w:hint="eastAsia" w:ascii="宋体" w:hAnsi="宋体" w:eastAsia="宋体" w:cs="宋体"/>
          <w:sz w:val="24"/>
          <w:szCs w:val="24"/>
        </w:rPr>
        <w:t>1.学校成立校本考核小组，学期末对全体教师逐项量化打分；</w:t>
      </w:r>
    </w:p>
    <w:p w14:paraId="0021B784">
      <w:pPr>
        <w:ind w:firstLine="480" w:firstLineChars="200"/>
        <w:rPr>
          <w:rFonts w:hint="eastAsia" w:ascii="宋体" w:hAnsi="宋体" w:eastAsia="宋体" w:cs="宋体"/>
          <w:sz w:val="24"/>
          <w:szCs w:val="24"/>
        </w:rPr>
      </w:pPr>
      <w:r>
        <w:rPr>
          <w:rFonts w:hint="eastAsia" w:ascii="宋体" w:hAnsi="宋体" w:eastAsia="宋体" w:cs="宋体"/>
          <w:sz w:val="24"/>
          <w:szCs w:val="24"/>
        </w:rPr>
        <w:t>2.汇总合格教师名单及考核成绩，形成校本研修总结、台账、过程资料；</w:t>
      </w:r>
    </w:p>
    <w:p w14:paraId="00F05168">
      <w:pPr>
        <w:ind w:firstLine="480" w:firstLineChars="200"/>
        <w:rPr>
          <w:rFonts w:hint="eastAsia" w:ascii="宋体" w:hAnsi="宋体" w:eastAsia="宋体" w:cs="宋体"/>
          <w:sz w:val="24"/>
          <w:szCs w:val="24"/>
        </w:rPr>
      </w:pPr>
      <w:r>
        <w:rPr>
          <w:rFonts w:hint="eastAsia" w:ascii="宋体" w:hAnsi="宋体" w:eastAsia="宋体" w:cs="宋体"/>
          <w:sz w:val="24"/>
          <w:szCs w:val="24"/>
        </w:rPr>
        <w:t>3.按时上报县教师进修学校审核，统一认定12学时校本培训学时；</w:t>
      </w:r>
    </w:p>
    <w:p w14:paraId="402407F6">
      <w:pPr>
        <w:ind w:firstLine="480" w:firstLineChars="200"/>
        <w:rPr>
          <w:rFonts w:hint="eastAsia" w:ascii="宋体" w:hAnsi="宋体" w:eastAsia="宋体" w:cs="宋体"/>
          <w:sz w:val="24"/>
          <w:szCs w:val="24"/>
        </w:rPr>
      </w:pPr>
      <w:r>
        <w:rPr>
          <w:rFonts w:hint="eastAsia" w:ascii="宋体" w:hAnsi="宋体" w:eastAsia="宋体" w:cs="宋体"/>
          <w:sz w:val="24"/>
          <w:szCs w:val="24"/>
        </w:rPr>
        <w:t>4.考核不合格教师限期补训、补考，确保全员达标。</w:t>
      </w:r>
    </w:p>
    <w:p w14:paraId="6BAFCB63">
      <w:pPr>
        <w:ind w:firstLine="480" w:firstLineChars="200"/>
        <w:rPr>
          <w:rFonts w:hint="eastAsia" w:ascii="宋体" w:hAnsi="宋体" w:eastAsia="宋体" w:cs="宋体"/>
          <w:sz w:val="24"/>
          <w:szCs w:val="24"/>
        </w:rPr>
      </w:pPr>
      <w:r>
        <w:rPr>
          <w:rFonts w:hint="eastAsia" w:ascii="宋体" w:hAnsi="宋体" w:eastAsia="宋体" w:cs="宋体"/>
          <w:sz w:val="24"/>
          <w:szCs w:val="24"/>
        </w:rPr>
        <w:t>（三）材料归档与上传</w:t>
      </w:r>
    </w:p>
    <w:p w14:paraId="7E6D2EAC">
      <w:pPr>
        <w:ind w:firstLine="480" w:firstLineChars="200"/>
        <w:rPr>
          <w:rFonts w:hint="eastAsia" w:ascii="宋体" w:hAnsi="宋体" w:eastAsia="宋体" w:cs="宋体"/>
          <w:sz w:val="24"/>
          <w:szCs w:val="24"/>
        </w:rPr>
      </w:pPr>
      <w:r>
        <w:rPr>
          <w:rFonts w:hint="eastAsia" w:ascii="宋体" w:hAnsi="宋体" w:eastAsia="宋体" w:cs="宋体"/>
          <w:sz w:val="24"/>
          <w:szCs w:val="24"/>
        </w:rPr>
        <w:t>1.9月15日前：按时上传学校本学期校本培训方案至县进修学校网站本校班级共享板块；</w:t>
      </w:r>
    </w:p>
    <w:p w14:paraId="1D843B3F">
      <w:pPr>
        <w:ind w:firstLine="480" w:firstLineChars="200"/>
        <w:rPr>
          <w:rFonts w:hint="eastAsia" w:ascii="宋体" w:hAnsi="宋体" w:eastAsia="宋体" w:cs="宋体"/>
          <w:sz w:val="24"/>
          <w:szCs w:val="24"/>
        </w:rPr>
      </w:pPr>
      <w:r>
        <w:rPr>
          <w:rFonts w:hint="eastAsia" w:ascii="宋体" w:hAnsi="宋体" w:eastAsia="宋体" w:cs="宋体"/>
          <w:sz w:val="24"/>
          <w:szCs w:val="24"/>
        </w:rPr>
        <w:t>2.12月30日前：上传学校校本培训工作总结、台账、照片、成果资料；</w:t>
      </w:r>
    </w:p>
    <w:p w14:paraId="67A02A16">
      <w:pPr>
        <w:ind w:firstLine="480" w:firstLineChars="200"/>
        <w:rPr>
          <w:rFonts w:hint="eastAsia" w:ascii="宋体" w:hAnsi="宋体" w:eastAsia="宋体" w:cs="宋体"/>
          <w:sz w:val="24"/>
          <w:szCs w:val="24"/>
        </w:rPr>
      </w:pPr>
      <w:r>
        <w:rPr>
          <w:rFonts w:hint="eastAsia" w:ascii="宋体" w:hAnsi="宋体" w:eastAsia="宋体" w:cs="宋体"/>
          <w:sz w:val="24"/>
          <w:szCs w:val="24"/>
        </w:rPr>
        <w:t>3.所有教师个人心得、教学设计、听课笔记、反思材料全部按时上传个人中心归档。</w:t>
      </w:r>
    </w:p>
    <w:p w14:paraId="6AB42206">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九、组织机构</w:t>
      </w:r>
    </w:p>
    <w:p w14:paraId="7357B0B8">
      <w:pPr>
        <w:ind w:firstLine="480" w:firstLineChars="200"/>
        <w:rPr>
          <w:rFonts w:hint="eastAsia" w:ascii="宋体" w:hAnsi="宋体" w:eastAsia="宋体" w:cs="宋体"/>
          <w:sz w:val="24"/>
          <w:szCs w:val="24"/>
        </w:rPr>
      </w:pPr>
      <w:r>
        <w:rPr>
          <w:rFonts w:hint="eastAsia" w:ascii="宋体" w:hAnsi="宋体" w:eastAsia="宋体" w:cs="宋体"/>
          <w:sz w:val="24"/>
          <w:szCs w:val="24"/>
        </w:rPr>
        <w:t>为保障校本培训扎实落地，成立学校校本培训工作领导小组，统筹推进全员研修工作。</w:t>
      </w:r>
    </w:p>
    <w:p w14:paraId="458291D8">
      <w:pPr>
        <w:ind w:firstLine="480" w:firstLineChars="200"/>
        <w:rPr>
          <w:rFonts w:hint="eastAsia" w:ascii="宋体" w:hAnsi="宋体" w:eastAsia="宋体" w:cs="宋体"/>
          <w:sz w:val="24"/>
          <w:szCs w:val="24"/>
        </w:rPr>
      </w:pPr>
      <w:r>
        <w:rPr>
          <w:rFonts w:hint="eastAsia" w:ascii="宋体" w:hAnsi="宋体" w:eastAsia="宋体" w:cs="宋体"/>
          <w:sz w:val="24"/>
          <w:szCs w:val="24"/>
        </w:rPr>
        <w:t>组 长：</w:t>
      </w:r>
      <w:r>
        <w:rPr>
          <w:rFonts w:hint="eastAsia" w:ascii="宋体" w:hAnsi="宋体" w:eastAsia="宋体" w:cs="宋体"/>
          <w:sz w:val="24"/>
          <w:szCs w:val="24"/>
          <w:lang w:val="en-US" w:eastAsia="zh-CN"/>
        </w:rPr>
        <w:t>于广跃</w:t>
      </w:r>
      <w:r>
        <w:rPr>
          <w:rFonts w:hint="eastAsia" w:ascii="宋体" w:hAnsi="宋体" w:eastAsia="宋体" w:cs="宋体"/>
          <w:sz w:val="24"/>
          <w:szCs w:val="24"/>
        </w:rPr>
        <w:t>（全面统筹、整体部署、责任第一）</w:t>
      </w:r>
    </w:p>
    <w:p w14:paraId="12B188ED">
      <w:pPr>
        <w:ind w:firstLine="480" w:firstLineChars="200"/>
        <w:rPr>
          <w:rFonts w:hint="eastAsia" w:ascii="宋体" w:hAnsi="宋体" w:eastAsia="宋体" w:cs="宋体"/>
          <w:sz w:val="24"/>
          <w:szCs w:val="24"/>
        </w:rPr>
      </w:pPr>
      <w:r>
        <w:rPr>
          <w:rFonts w:hint="eastAsia" w:ascii="宋体" w:hAnsi="宋体" w:eastAsia="宋体" w:cs="宋体"/>
          <w:sz w:val="24"/>
          <w:szCs w:val="24"/>
        </w:rPr>
        <w:t>副组长：</w:t>
      </w:r>
      <w:r>
        <w:rPr>
          <w:rFonts w:hint="eastAsia" w:ascii="宋体" w:hAnsi="宋体" w:eastAsia="宋体" w:cs="宋体"/>
          <w:sz w:val="24"/>
          <w:szCs w:val="24"/>
          <w:lang w:val="en-US" w:eastAsia="zh-CN"/>
        </w:rPr>
        <w:t>孟祥云</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李婷婷</w:t>
      </w:r>
      <w:r>
        <w:rPr>
          <w:rFonts w:hint="eastAsia" w:ascii="宋体" w:hAnsi="宋体" w:eastAsia="宋体" w:cs="宋体"/>
          <w:sz w:val="24"/>
          <w:szCs w:val="24"/>
        </w:rPr>
        <w:t>（具体组织、过程监管、考核落实）</w:t>
      </w:r>
    </w:p>
    <w:p w14:paraId="454DAEF6">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成 员：</w:t>
      </w:r>
      <w:r>
        <w:rPr>
          <w:rFonts w:hint="eastAsia" w:ascii="宋体" w:hAnsi="宋体" w:eastAsia="宋体" w:cs="宋体"/>
          <w:sz w:val="24"/>
          <w:szCs w:val="24"/>
          <w:lang w:val="en-US" w:eastAsia="zh-CN"/>
        </w:rPr>
        <w:t>田志新  毕微  邵灵茜  佟昭钰</w:t>
      </w:r>
    </w:p>
    <w:p w14:paraId="3CC8E1BE">
      <w:pPr>
        <w:ind w:firstLine="480" w:firstLineChars="200"/>
        <w:rPr>
          <w:rFonts w:hint="eastAsia" w:ascii="宋体" w:hAnsi="宋体" w:eastAsia="宋体" w:cs="宋体"/>
          <w:sz w:val="24"/>
          <w:szCs w:val="24"/>
        </w:rPr>
      </w:pPr>
      <w:r>
        <w:rPr>
          <w:rFonts w:hint="eastAsia" w:ascii="宋体" w:hAnsi="宋体" w:eastAsia="宋体" w:cs="宋体"/>
          <w:sz w:val="24"/>
          <w:szCs w:val="24"/>
        </w:rPr>
        <w:t>领导小组负责校本培训方案实施、过程督导、考勤管理、质量把控、材料归档、学时上报、总结提升等全部工作。</w:t>
      </w:r>
    </w:p>
    <w:p w14:paraId="67204837">
      <w:pPr>
        <w:ind w:firstLine="482" w:firstLineChars="200"/>
        <w:rPr>
          <w:rFonts w:hint="eastAsia" w:ascii="宋体" w:hAnsi="宋体" w:eastAsia="宋体" w:cs="宋体"/>
          <w:sz w:val="24"/>
          <w:szCs w:val="24"/>
        </w:rPr>
      </w:pPr>
      <w:r>
        <w:rPr>
          <w:rFonts w:hint="eastAsia" w:ascii="宋体" w:hAnsi="宋体" w:eastAsia="宋体" w:cs="宋体"/>
          <w:b/>
          <w:bCs/>
          <w:sz w:val="24"/>
          <w:szCs w:val="24"/>
        </w:rPr>
        <w:t>十、保障措施</w:t>
      </w:r>
    </w:p>
    <w:p w14:paraId="67463B95">
      <w:pPr>
        <w:ind w:firstLine="480" w:firstLineChars="200"/>
        <w:rPr>
          <w:rFonts w:hint="eastAsia" w:ascii="宋体" w:hAnsi="宋体" w:eastAsia="宋体" w:cs="宋体"/>
          <w:sz w:val="24"/>
          <w:szCs w:val="24"/>
        </w:rPr>
      </w:pPr>
      <w:r>
        <w:rPr>
          <w:rFonts w:hint="eastAsia" w:ascii="宋体" w:hAnsi="宋体" w:eastAsia="宋体" w:cs="宋体"/>
          <w:sz w:val="24"/>
          <w:szCs w:val="24"/>
        </w:rPr>
        <w:t>1.组织保障：严格落实领导包抓、教研组长主抓制度，每月固定研修时间，不挤占、不敷衍，确保培训常态化开展。</w:t>
      </w:r>
    </w:p>
    <w:p w14:paraId="38FD5A11">
      <w:pPr>
        <w:ind w:firstLine="480" w:firstLineChars="200"/>
        <w:rPr>
          <w:rFonts w:hint="eastAsia" w:ascii="宋体" w:hAnsi="宋体" w:eastAsia="宋体" w:cs="宋体"/>
          <w:sz w:val="24"/>
          <w:szCs w:val="24"/>
        </w:rPr>
      </w:pPr>
      <w:r>
        <w:rPr>
          <w:rFonts w:hint="eastAsia" w:ascii="宋体" w:hAnsi="宋体" w:eastAsia="宋体" w:cs="宋体"/>
          <w:sz w:val="24"/>
          <w:szCs w:val="24"/>
        </w:rPr>
        <w:t>2.制度保障：完善校本研修考勤制度、考核制度、学时管理制度，做到过程可查、结果可评、责任可追。</w:t>
      </w:r>
    </w:p>
    <w:p w14:paraId="3F03E89F">
      <w:pPr>
        <w:ind w:firstLine="480" w:firstLineChars="200"/>
        <w:rPr>
          <w:rFonts w:hint="eastAsia" w:ascii="宋体" w:hAnsi="宋体" w:eastAsia="宋体" w:cs="宋体"/>
          <w:sz w:val="24"/>
          <w:szCs w:val="24"/>
        </w:rPr>
      </w:pPr>
      <w:r>
        <w:rPr>
          <w:rFonts w:hint="eastAsia" w:ascii="宋体" w:hAnsi="宋体" w:eastAsia="宋体" w:cs="宋体"/>
          <w:sz w:val="24"/>
          <w:szCs w:val="24"/>
        </w:rPr>
        <w:t>3.资源保障：依托县进修学校平台、全国智慧教育平台、名师课例资源，为教师提供优质研修资源，保障培训质量。</w:t>
      </w:r>
    </w:p>
    <w:p w14:paraId="0D3B21B5">
      <w:pPr>
        <w:ind w:firstLine="480" w:firstLineChars="200"/>
        <w:rPr>
          <w:rFonts w:hint="eastAsia" w:ascii="宋体" w:hAnsi="宋体" w:eastAsia="宋体" w:cs="宋体"/>
          <w:sz w:val="24"/>
          <w:szCs w:val="24"/>
        </w:rPr>
      </w:pPr>
      <w:r>
        <w:rPr>
          <w:rFonts w:hint="eastAsia" w:ascii="宋体" w:hAnsi="宋体" w:eastAsia="宋体" w:cs="宋体"/>
          <w:sz w:val="24"/>
          <w:szCs w:val="24"/>
        </w:rPr>
        <w:t>4.质量保障：坚持研培一体、以考促学、以评促提，杜绝形式化研修，确保教师学有所获、学以致用，切实提升课堂教学质量。</w:t>
      </w:r>
    </w:p>
    <w:p w14:paraId="63D18346">
      <w:pPr>
        <w:ind w:firstLine="480" w:firstLineChars="200"/>
        <w:rPr>
          <w:rFonts w:hint="eastAsia" w:ascii="宋体" w:hAnsi="宋体" w:eastAsia="宋体" w:cs="宋体"/>
          <w:sz w:val="24"/>
          <w:szCs w:val="24"/>
        </w:rPr>
      </w:pPr>
      <w:r>
        <w:rPr>
          <w:rFonts w:hint="eastAsia" w:ascii="宋体" w:hAnsi="宋体" w:eastAsia="宋体" w:cs="宋体"/>
          <w:sz w:val="24"/>
          <w:szCs w:val="24"/>
        </w:rPr>
        <w:t>5.追责保障：严格落实培训责任，对参训消极、缺训漏训、考核不合格的教师，纳入学期绩效考核，限期整改，确保全校教师全员学时达标、培训提质增效。</w:t>
      </w:r>
    </w:p>
    <w:p w14:paraId="169EAD70">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十一、工作要求</w:t>
      </w:r>
    </w:p>
    <w:p w14:paraId="18F51A89">
      <w:pPr>
        <w:ind w:firstLine="480" w:firstLineChars="200"/>
        <w:rPr>
          <w:rFonts w:hint="eastAsia" w:ascii="宋体" w:hAnsi="宋体" w:eastAsia="宋体" w:cs="宋体"/>
          <w:sz w:val="24"/>
          <w:szCs w:val="24"/>
        </w:rPr>
      </w:pPr>
      <w:r>
        <w:rPr>
          <w:rFonts w:hint="eastAsia" w:ascii="宋体" w:hAnsi="宋体" w:eastAsia="宋体" w:cs="宋体"/>
          <w:sz w:val="24"/>
          <w:szCs w:val="24"/>
        </w:rPr>
        <w:t>1.提高思想认识：全体教师高度重视五年一周期学时培训工作，按时参加各级各类培训，杜绝无故缺训、漏训。</w:t>
      </w:r>
    </w:p>
    <w:p w14:paraId="7E85D3D8">
      <w:pPr>
        <w:ind w:firstLine="480" w:firstLineChars="200"/>
        <w:rPr>
          <w:rFonts w:hint="eastAsia" w:ascii="宋体" w:hAnsi="宋体" w:eastAsia="宋体" w:cs="宋体"/>
          <w:sz w:val="24"/>
          <w:szCs w:val="24"/>
        </w:rPr>
      </w:pPr>
      <w:r>
        <w:rPr>
          <w:rFonts w:hint="eastAsia" w:ascii="宋体" w:hAnsi="宋体" w:eastAsia="宋体" w:cs="宋体"/>
          <w:sz w:val="24"/>
          <w:szCs w:val="24"/>
        </w:rPr>
        <w:t>2.严格过程落实：所有研修活动全程留痕，照片、记录、心得、设计、反思齐全规范，按时完成平台上传。</w:t>
      </w:r>
    </w:p>
    <w:p w14:paraId="1C421893">
      <w:pPr>
        <w:ind w:firstLine="480" w:firstLineChars="200"/>
        <w:rPr>
          <w:rFonts w:hint="eastAsia" w:ascii="宋体" w:hAnsi="宋体" w:eastAsia="宋体" w:cs="宋体"/>
          <w:sz w:val="24"/>
          <w:szCs w:val="24"/>
        </w:rPr>
      </w:pPr>
      <w:r>
        <w:rPr>
          <w:rFonts w:hint="eastAsia" w:ascii="宋体" w:hAnsi="宋体" w:eastAsia="宋体" w:cs="宋体"/>
          <w:sz w:val="24"/>
          <w:szCs w:val="24"/>
        </w:rPr>
        <w:t>3.坚持学以致用：将校本研修所学转化为课堂教学实操，切实解决教学问题，提升育人能力。</w:t>
      </w:r>
    </w:p>
    <w:p w14:paraId="34B6EAA7">
      <w:pPr>
        <w:ind w:firstLine="480" w:firstLineChars="200"/>
        <w:rPr>
          <w:rFonts w:hint="eastAsia" w:ascii="宋体" w:hAnsi="宋体" w:eastAsia="宋体" w:cs="宋体"/>
          <w:sz w:val="24"/>
          <w:szCs w:val="24"/>
        </w:rPr>
      </w:pPr>
      <w:r>
        <w:rPr>
          <w:rFonts w:hint="eastAsia" w:ascii="宋体" w:hAnsi="宋体" w:eastAsia="宋体" w:cs="宋体"/>
          <w:sz w:val="24"/>
          <w:szCs w:val="24"/>
        </w:rPr>
        <w:t>4.强化全员达标：学校全程督导、逐项核查，确保本学期县级、校本所有学时全部达标，圆满完成2026—2027上学期教师培训全部任务。</w:t>
      </w:r>
    </w:p>
    <w:p w14:paraId="1916E105">
      <w:pPr>
        <w:jc w:val="right"/>
        <w:rPr>
          <w:rFonts w:hint="eastAsia" w:ascii="宋体" w:hAnsi="宋体" w:eastAsia="宋体" w:cs="宋体"/>
          <w:sz w:val="24"/>
          <w:szCs w:val="24"/>
        </w:rPr>
      </w:pPr>
    </w:p>
    <w:p w14:paraId="5148BDAB">
      <w:pPr>
        <w:jc w:val="right"/>
        <w:rPr>
          <w:rFonts w:hint="eastAsia" w:ascii="宋体" w:hAnsi="宋体" w:eastAsia="宋体" w:cs="宋体"/>
          <w:sz w:val="24"/>
          <w:szCs w:val="24"/>
        </w:rPr>
      </w:pPr>
    </w:p>
    <w:p w14:paraId="4D4F5155">
      <w:pPr>
        <w:jc w:val="right"/>
        <w:rPr>
          <w:rFonts w:hint="eastAsia" w:ascii="宋体" w:hAnsi="宋体" w:eastAsia="宋体" w:cs="宋体"/>
          <w:sz w:val="24"/>
          <w:szCs w:val="24"/>
        </w:rPr>
      </w:pPr>
      <w:r>
        <w:rPr>
          <w:rFonts w:hint="eastAsia" w:ascii="宋体" w:hAnsi="宋体" w:eastAsia="宋体" w:cs="宋体"/>
          <w:sz w:val="24"/>
          <w:szCs w:val="24"/>
        </w:rPr>
        <w:t>兰西县</w:t>
      </w:r>
      <w:r>
        <w:rPr>
          <w:rFonts w:hint="eastAsia" w:ascii="宋体" w:hAnsi="宋体" w:eastAsia="宋体" w:cs="宋体"/>
          <w:sz w:val="24"/>
          <w:szCs w:val="24"/>
          <w:lang w:val="en-US" w:eastAsia="zh-CN"/>
        </w:rPr>
        <w:t>兰河乡中心</w:t>
      </w:r>
      <w:r>
        <w:rPr>
          <w:rFonts w:hint="eastAsia" w:ascii="宋体" w:hAnsi="宋体" w:eastAsia="宋体" w:cs="宋体"/>
          <w:sz w:val="24"/>
          <w:szCs w:val="24"/>
        </w:rPr>
        <w:t>校</w:t>
      </w:r>
    </w:p>
    <w:p w14:paraId="36D44AC1">
      <w:pPr>
        <w:jc w:val="right"/>
        <w:rPr>
          <w:rFonts w:hint="eastAsia" w:ascii="宋体" w:hAnsi="宋体" w:eastAsia="宋体" w:cs="宋体"/>
          <w:sz w:val="24"/>
          <w:szCs w:val="24"/>
        </w:rPr>
      </w:pPr>
      <w:r>
        <w:rPr>
          <w:rFonts w:hint="eastAsia" w:ascii="宋体" w:hAnsi="宋体" w:eastAsia="宋体" w:cs="宋体"/>
          <w:sz w:val="24"/>
          <w:szCs w:val="24"/>
        </w:rPr>
        <w:t>2026年9月10日</w:t>
      </w:r>
    </w:p>
    <w:p w14:paraId="0EFAC7D0">
      <w:pPr>
        <w:rPr>
          <w:rFonts w:hint="eastAsia"/>
        </w:rPr>
      </w:pPr>
    </w:p>
    <w:p w14:paraId="75C90DD5"/>
    <w:sectPr>
      <w:pgSz w:w="11906" w:h="16838"/>
      <w:pgMar w:top="850" w:right="850" w:bottom="85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5E4B97"/>
    <w:rsid w:val="5D061443"/>
    <w:rsid w:val="5EFF6A9C"/>
    <w:rsid w:val="7B901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2026-09-10T01:57:14Z</dcterms:created>
  <dc:creator>admin</dc:creator>
  <cp:lastModifiedBy>小美妈</cp:lastModifiedBy>
  <dcterms:modified xsi:type="dcterms:W3CDTF">2026-09-10T02:07:30Z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eyJoZGlkIjoiYTBjMTc3YzMxZGI5NGJhMjZlZWNiNGY0MzVkOWE2NzUiLCJ1c2VySWQiOiIzMzA1NTMxNTQifQ==</vt:lpwstr>
  </property>
  <property fmtid="{D5CDD505-2E9C-101B-9397-08002B2CF9AE}" pid="4" name="ICV">
    <vt:lpwstr>8AC8C05D5A2F4B3F91F3F106358A1040_12</vt:lpwstr>
  </property>
</Properties>
</file>