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A982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2" name="图片 2" descr="74fd01061aa691277a8620afdcf992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4fd01061aa691277a8620afdcf9922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1" name="图片 1" descr="9ffa8d274105a6088d54e98fe498ef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ffa8d274105a6088d54e98fe498ef8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3" name="图片 3" descr="609d7da57e73d6c72b920816ed735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09d7da57e73d6c72b920816ed7359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4" name="图片 4" descr="718a9bc389ec6d95cbdd51aa00b0b9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18a9bc389ec6d95cbdd51aa00b0b9f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D0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2026-09-10T02:00:09Z</dcterms:created>
  <dc:creator>Administrator</dc:creator>
  <cp:lastModifiedBy>天赐良缘高端婚礼会馆</cp:lastModifiedBy>
  <dcterms:modified xsi:type="dcterms:W3CDTF">2026-09-10T02:07:55Z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eyJoZGlkIjoiN2YyMjc5OTU2N2U0ODQ1YjM5MTQ1NDRiMjE0YzAzYjkiLCJ1c2VySWQiOiI3NzEyOTE2MzcifQ==</vt:lpwstr>
  </property>
  <property fmtid="{D5CDD505-2E9C-101B-9397-08002B2CF9AE}" pid="4" name="ICV">
    <vt:lpwstr>77B189765C2C4D4E931EE74A1126B788_12</vt:lpwstr>
  </property>
</Properties>
</file>